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t>МИНИСТЕРСТВО ОБРАЗОВАНИЯ И НАУКИ УДМУРТСКОЙ  РЕСПУБЛИКИ</w:t>
      </w:r>
    </w:p>
    <w:p w:rsidR="002F57DB" w:rsidRPr="002F57DB" w:rsidRDefault="002F57DB" w:rsidP="002F57DB">
      <w:pPr>
        <w:spacing w:after="0" w:line="240" w:lineRule="auto"/>
        <w:jc w:val="center"/>
        <w:rPr>
          <w:rFonts w:ascii="Times New Roman" w:hAnsi="Times New Roman"/>
          <w:b/>
          <w:sz w:val="24"/>
          <w:szCs w:val="24"/>
        </w:rPr>
      </w:pPr>
    </w:p>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t xml:space="preserve">АВТОНОМНОЕ ПРОФЕССИОНАЛЬНОЕ ОБРАЗОВАТЕЛЬНОЕ </w:t>
      </w:r>
      <w:r w:rsidRPr="002F57DB">
        <w:rPr>
          <w:rFonts w:ascii="Times New Roman" w:hAnsi="Times New Roman"/>
          <w:b/>
          <w:sz w:val="24"/>
          <w:szCs w:val="24"/>
        </w:rPr>
        <w:br/>
        <w:t xml:space="preserve">УЧРЕЖДЕНИЕ УДМУРТСКОЙ РЕСПУБЛИКИ </w:t>
      </w:r>
    </w:p>
    <w:p w:rsidR="002F57DB" w:rsidRPr="002F57DB" w:rsidRDefault="002F57DB" w:rsidP="002F57DB">
      <w:pPr>
        <w:spacing w:after="0" w:line="240" w:lineRule="auto"/>
        <w:jc w:val="center"/>
        <w:rPr>
          <w:rFonts w:ascii="Times New Roman" w:hAnsi="Times New Roman"/>
          <w:b/>
          <w:sz w:val="24"/>
          <w:szCs w:val="24"/>
        </w:rPr>
      </w:pPr>
      <w:r w:rsidRPr="002F57DB">
        <w:rPr>
          <w:rFonts w:ascii="Times New Roman" w:hAnsi="Times New Roman"/>
          <w:b/>
          <w:sz w:val="24"/>
          <w:szCs w:val="24"/>
        </w:rPr>
        <w:br/>
        <w:t xml:space="preserve">«ТЕХНИКУМ РАДИОЭЛЕКТРОНИКИ И ИНФОРМАЦИОННЫХ ТЕХНОЛОГИЙ </w:t>
      </w:r>
      <w:r w:rsidRPr="002F57DB">
        <w:rPr>
          <w:rFonts w:ascii="Times New Roman" w:hAnsi="Times New Roman"/>
          <w:b/>
          <w:sz w:val="24"/>
          <w:szCs w:val="24"/>
        </w:rPr>
        <w:br/>
      </w:r>
      <w:r w:rsidRPr="002F57DB">
        <w:rPr>
          <w:rFonts w:ascii="Times New Roman" w:hAnsi="Times New Roman"/>
          <w:b/>
          <w:caps/>
          <w:sz w:val="24"/>
          <w:szCs w:val="24"/>
        </w:rPr>
        <w:t>имени Александра Васильевича Воскресенского</w:t>
      </w:r>
      <w:r w:rsidRPr="002F57DB">
        <w:rPr>
          <w:rFonts w:ascii="Times New Roman" w:hAnsi="Times New Roman"/>
          <w:b/>
          <w:sz w:val="24"/>
          <w:szCs w:val="24"/>
        </w:rPr>
        <w:t>»</w:t>
      </w:r>
    </w:p>
    <w:p w:rsidR="002F57DB" w:rsidRPr="002F57DB" w:rsidRDefault="002F57DB" w:rsidP="002F57DB">
      <w:pPr>
        <w:autoSpaceDE w:val="0"/>
        <w:autoSpaceDN w:val="0"/>
        <w:adjustRightInd w:val="0"/>
        <w:spacing w:after="0" w:line="240" w:lineRule="auto"/>
        <w:rPr>
          <w:rFonts w:ascii="Times New Roman" w:hAnsi="Times New Roman"/>
          <w:sz w:val="24"/>
          <w:szCs w:val="24"/>
        </w:rPr>
      </w:pPr>
    </w:p>
    <w:p w:rsidR="004C0C54" w:rsidRPr="007A0CE9" w:rsidRDefault="004C0C54" w:rsidP="004C0C54">
      <w:pPr>
        <w:spacing w:after="0" w:line="240" w:lineRule="auto"/>
        <w:jc w:val="center"/>
        <w:rPr>
          <w:rFonts w:ascii="Times New Roman" w:eastAsiaTheme="minorHAnsi" w:hAnsi="Times New Roman"/>
          <w:sz w:val="24"/>
          <w:szCs w:val="24"/>
          <w:lang w:eastAsia="en-US"/>
        </w:rPr>
      </w:pPr>
    </w:p>
    <w:p w:rsidR="004C0C54" w:rsidRPr="007A0CE9" w:rsidRDefault="004C0C54" w:rsidP="004C0C54">
      <w:pPr>
        <w:spacing w:after="0" w:line="240" w:lineRule="auto"/>
        <w:jc w:val="center"/>
        <w:rPr>
          <w:rFonts w:ascii="Times New Roman" w:eastAsiaTheme="minorHAnsi" w:hAnsi="Times New Roman"/>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p>
    <w:p w:rsidR="004C0C54" w:rsidRPr="00DF72E6" w:rsidRDefault="004C0C54" w:rsidP="004C0C54">
      <w:pPr>
        <w:spacing w:after="0" w:line="240" w:lineRule="auto"/>
        <w:jc w:val="center"/>
        <w:rPr>
          <w:rFonts w:ascii="Times New Roman" w:hAnsi="Times New Roman"/>
          <w:b/>
          <w:sz w:val="24"/>
          <w:szCs w:val="24"/>
        </w:rPr>
      </w:pPr>
      <w:r w:rsidRPr="00DF72E6">
        <w:rPr>
          <w:rFonts w:ascii="Times New Roman" w:hAnsi="Times New Roman"/>
          <w:b/>
          <w:sz w:val="24"/>
          <w:szCs w:val="24"/>
        </w:rPr>
        <w:t>РАБОЧАЯ ПРОГРАММА УЧЕБНОЙ ДИСЦИПЛИНЫ</w:t>
      </w:r>
    </w:p>
    <w:p w:rsidR="004C0C54" w:rsidRPr="00DF72E6" w:rsidRDefault="004C0C54" w:rsidP="004C0C54">
      <w:pPr>
        <w:spacing w:after="0" w:line="240" w:lineRule="auto"/>
        <w:jc w:val="center"/>
        <w:rPr>
          <w:rFonts w:ascii="Times New Roman" w:eastAsiaTheme="minorHAnsi" w:hAnsi="Times New Roman"/>
          <w:b/>
          <w:sz w:val="24"/>
          <w:szCs w:val="24"/>
          <w:u w:val="single"/>
          <w:lang w:eastAsia="en-US"/>
        </w:rPr>
      </w:pPr>
    </w:p>
    <w:p w:rsidR="004C0C54" w:rsidRPr="00DF72E6" w:rsidRDefault="004C0C54" w:rsidP="004C0C54">
      <w:pPr>
        <w:spacing w:after="0" w:line="240" w:lineRule="auto"/>
        <w:jc w:val="center"/>
        <w:rPr>
          <w:rFonts w:ascii="Times New Roman" w:eastAsiaTheme="minorHAnsi" w:hAnsi="Times New Roman"/>
          <w:b/>
          <w:sz w:val="24"/>
          <w:szCs w:val="24"/>
          <w:lang w:eastAsia="en-US"/>
        </w:rPr>
      </w:pPr>
      <w:bookmarkStart w:id="0" w:name="_Toc124321938"/>
      <w:bookmarkStart w:id="1" w:name="_Toc127796092"/>
      <w:bookmarkStart w:id="2" w:name="_Hlk131605343"/>
      <w:r w:rsidRPr="00DF72E6">
        <w:rPr>
          <w:rFonts w:ascii="Times New Roman" w:hAnsi="Times New Roman"/>
          <w:b/>
          <w:bCs/>
          <w:sz w:val="24"/>
          <w:szCs w:val="24"/>
        </w:rPr>
        <w:t>ОП.01 Основы информационных технологий</w:t>
      </w:r>
      <w:bookmarkEnd w:id="0"/>
      <w:bookmarkEnd w:id="1"/>
    </w:p>
    <w:bookmarkEnd w:id="2"/>
    <w:p w:rsidR="00E45AC0" w:rsidRDefault="00E45AC0" w:rsidP="00E4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hAnsi="Times New Roman"/>
          <w:b/>
          <w:sz w:val="24"/>
          <w:szCs w:val="28"/>
          <w:lang w:eastAsia="zh-CN"/>
        </w:rPr>
      </w:pPr>
      <w:r>
        <w:rPr>
          <w:rFonts w:ascii="Times New Roman" w:hAnsi="Times New Roman"/>
          <w:b/>
          <w:sz w:val="24"/>
          <w:szCs w:val="24"/>
          <w:lang w:eastAsia="zh-CN"/>
        </w:rPr>
        <w:t xml:space="preserve">По профессии </w:t>
      </w:r>
      <w:r>
        <w:rPr>
          <w:rFonts w:ascii="Times New Roman" w:hAnsi="Times New Roman"/>
          <w:b/>
          <w:sz w:val="24"/>
          <w:szCs w:val="24"/>
          <w:lang w:eastAsia="zh-CN"/>
        </w:rPr>
        <w:t>09.01.03 Оператор информационных систем и ресурсов</w:t>
      </w: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4C0C54" w:rsidRPr="00DF72E6" w:rsidRDefault="004C0C54" w:rsidP="004C0C54">
      <w:pPr>
        <w:spacing w:after="0" w:line="240" w:lineRule="auto"/>
        <w:rPr>
          <w:rFonts w:ascii="Times New Roman" w:eastAsiaTheme="minorHAnsi" w:hAnsi="Times New Roman"/>
          <w:b/>
          <w:sz w:val="24"/>
          <w:szCs w:val="24"/>
          <w:lang w:eastAsia="en-US"/>
        </w:rPr>
      </w:pPr>
    </w:p>
    <w:p w:rsidR="002F57DB" w:rsidRDefault="004C0C54" w:rsidP="0046479B">
      <w:pPr>
        <w:jc w:val="center"/>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t>202</w:t>
      </w:r>
      <w:r w:rsidR="00E45AC0">
        <w:rPr>
          <w:rFonts w:ascii="Times New Roman" w:eastAsiaTheme="minorHAnsi" w:hAnsi="Times New Roman"/>
          <w:b/>
          <w:bCs/>
          <w:sz w:val="24"/>
          <w:szCs w:val="24"/>
          <w:lang w:eastAsia="en-US"/>
        </w:rPr>
        <w:t xml:space="preserve">4 </w:t>
      </w:r>
      <w:r w:rsidRPr="00DF72E6">
        <w:rPr>
          <w:rFonts w:ascii="Times New Roman" w:eastAsiaTheme="minorHAnsi" w:hAnsi="Times New Roman"/>
          <w:b/>
          <w:bCs/>
          <w:sz w:val="24"/>
          <w:szCs w:val="24"/>
          <w:lang w:eastAsia="en-US"/>
        </w:rPr>
        <w:t>г.</w:t>
      </w:r>
      <w:r w:rsidRPr="00DF72E6">
        <w:rPr>
          <w:rFonts w:ascii="Times New Roman" w:eastAsiaTheme="minorHAnsi" w:hAnsi="Times New Roman"/>
          <w:b/>
          <w:bCs/>
          <w:sz w:val="24"/>
          <w:szCs w:val="24"/>
          <w:lang w:eastAsia="en-US"/>
        </w:rPr>
        <w:br w:type="page"/>
      </w:r>
    </w:p>
    <w:p w:rsidR="002F57DB" w:rsidRPr="002F57DB" w:rsidRDefault="002F57DB" w:rsidP="002F57DB">
      <w:pPr>
        <w:shd w:val="clear" w:color="auto" w:fill="FFFFFF"/>
        <w:spacing w:after="0" w:line="274" w:lineRule="exact"/>
        <w:ind w:left="5"/>
        <w:jc w:val="both"/>
        <w:rPr>
          <w:rFonts w:ascii="Times New Roman" w:hAnsi="Times New Roman"/>
          <w:b/>
          <w:sz w:val="24"/>
          <w:szCs w:val="24"/>
        </w:rPr>
      </w:pPr>
      <w:r w:rsidRPr="002F57DB">
        <w:rPr>
          <w:rFonts w:ascii="Times New Roman" w:hAnsi="Times New Roman"/>
          <w:sz w:val="24"/>
          <w:szCs w:val="24"/>
        </w:rPr>
        <w:lastRenderedPageBreak/>
        <w:t xml:space="preserve">Рабочая программа учебной дисциплины 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w:t>
      </w:r>
      <w:r w:rsidRPr="002F57DB">
        <w:rPr>
          <w:rFonts w:ascii="Times New Roman" w:hAnsi="Times New Roman"/>
          <w:b/>
          <w:sz w:val="24"/>
          <w:szCs w:val="24"/>
        </w:rPr>
        <w:t xml:space="preserve">09.01.03 </w:t>
      </w:r>
      <w:r>
        <w:rPr>
          <w:rFonts w:ascii="Times New Roman" w:hAnsi="Times New Roman"/>
          <w:b/>
          <w:sz w:val="24"/>
          <w:szCs w:val="24"/>
        </w:rPr>
        <w:t>Оператор информационных систем и ресурсов</w:t>
      </w:r>
    </w:p>
    <w:p w:rsidR="002F57DB" w:rsidRPr="002F57DB" w:rsidRDefault="002F57DB" w:rsidP="002F57DB">
      <w:pPr>
        <w:shd w:val="clear" w:color="auto" w:fill="FFFFFF"/>
        <w:spacing w:after="0" w:line="274" w:lineRule="exact"/>
        <w:ind w:left="5"/>
        <w:jc w:val="both"/>
        <w:rPr>
          <w:rFonts w:ascii="Times New Roman" w:hAnsi="Times New Roman"/>
          <w:i/>
          <w:sz w:val="24"/>
          <w:szCs w:val="24"/>
          <w:vertAlign w:val="superscript"/>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2F57DB">
        <w:rPr>
          <w:rFonts w:ascii="Times New Roman" w:hAnsi="Times New Roman"/>
          <w:sz w:val="24"/>
          <w:szCs w:val="24"/>
        </w:rPr>
        <w:t>Организация-разработчик: Автономное профессиональное образовательное учреждение Удмуртской Республики «Техникум радиоэлектроники и информационных технологий» имени А.В. Воскресенского (далее АПОУ УР «ТРИТ» имени А.В. Воскресенского)</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2F57DB">
        <w:rPr>
          <w:rFonts w:ascii="Times New Roman" w:hAnsi="Times New Roman"/>
          <w:sz w:val="24"/>
          <w:szCs w:val="24"/>
        </w:rPr>
        <w:t>Разработчики:</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1</w:t>
      </w:r>
      <w:r w:rsidRPr="002F57DB">
        <w:rPr>
          <w:rFonts w:ascii="Times New Roman" w:hAnsi="Times New Roman"/>
          <w:sz w:val="24"/>
          <w:szCs w:val="24"/>
        </w:rPr>
        <w:t xml:space="preserve">. Москова О.М., </w:t>
      </w:r>
      <w:proofErr w:type="spellStart"/>
      <w:r w:rsidRPr="002F57DB">
        <w:rPr>
          <w:rFonts w:ascii="Times New Roman" w:hAnsi="Times New Roman"/>
          <w:sz w:val="24"/>
          <w:szCs w:val="24"/>
        </w:rPr>
        <w:t>зам</w:t>
      </w:r>
      <w:proofErr w:type="gramStart"/>
      <w:r w:rsidRPr="002F57DB">
        <w:rPr>
          <w:rFonts w:ascii="Times New Roman" w:hAnsi="Times New Roman"/>
          <w:sz w:val="24"/>
          <w:szCs w:val="24"/>
        </w:rPr>
        <w:t>.д</w:t>
      </w:r>
      <w:proofErr w:type="gramEnd"/>
      <w:r w:rsidRPr="002F57DB">
        <w:rPr>
          <w:rFonts w:ascii="Times New Roman" w:hAnsi="Times New Roman"/>
          <w:sz w:val="24"/>
          <w:szCs w:val="24"/>
        </w:rPr>
        <w:t>иректора</w:t>
      </w:r>
      <w:proofErr w:type="spellEnd"/>
      <w:r w:rsidRPr="002F57DB">
        <w:rPr>
          <w:rFonts w:ascii="Times New Roman" w:hAnsi="Times New Roman"/>
          <w:sz w:val="24"/>
          <w:szCs w:val="24"/>
        </w:rPr>
        <w:t xml:space="preserve"> АПОУ УР «ТРИТ» имени А.В. Воскресенского</w:t>
      </w:r>
    </w:p>
    <w:p w:rsidR="002F57DB" w:rsidRPr="002F57DB" w:rsidRDefault="002F57DB" w:rsidP="002F57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Pr>
          <w:rFonts w:ascii="Times New Roman" w:hAnsi="Times New Roman"/>
          <w:sz w:val="24"/>
          <w:szCs w:val="24"/>
        </w:rPr>
        <w:t>2</w:t>
      </w:r>
      <w:r w:rsidRPr="002F57DB">
        <w:rPr>
          <w:rFonts w:ascii="Times New Roman" w:hAnsi="Times New Roman"/>
          <w:sz w:val="24"/>
          <w:szCs w:val="24"/>
        </w:rPr>
        <w:t xml:space="preserve">. </w:t>
      </w:r>
      <w:proofErr w:type="spellStart"/>
      <w:r w:rsidRPr="002F57DB">
        <w:rPr>
          <w:rFonts w:ascii="Times New Roman" w:hAnsi="Times New Roman"/>
          <w:sz w:val="24"/>
          <w:szCs w:val="24"/>
        </w:rPr>
        <w:t>Четкарева</w:t>
      </w:r>
      <w:proofErr w:type="spellEnd"/>
      <w:r w:rsidRPr="002F57DB">
        <w:rPr>
          <w:rFonts w:ascii="Times New Roman" w:hAnsi="Times New Roman"/>
          <w:sz w:val="24"/>
          <w:szCs w:val="24"/>
        </w:rPr>
        <w:t xml:space="preserve"> О.В., мастер </w:t>
      </w:r>
      <w:proofErr w:type="gramStart"/>
      <w:r w:rsidRPr="002F57DB">
        <w:rPr>
          <w:rFonts w:ascii="Times New Roman" w:hAnsi="Times New Roman"/>
          <w:sz w:val="24"/>
          <w:szCs w:val="24"/>
        </w:rPr>
        <w:t>п</w:t>
      </w:r>
      <w:proofErr w:type="gramEnd"/>
      <w:r w:rsidRPr="002F57DB">
        <w:rPr>
          <w:rFonts w:ascii="Times New Roman" w:hAnsi="Times New Roman"/>
          <w:sz w:val="24"/>
          <w:szCs w:val="24"/>
        </w:rPr>
        <w:t>/о АПОУ УР «ТРИТ» имени А.В. Воскресенского</w:t>
      </w:r>
    </w:p>
    <w:p w:rsidR="002F57DB" w:rsidRPr="002F57DB" w:rsidRDefault="002F57DB" w:rsidP="002F57DB">
      <w:pPr>
        <w:widowControl w:val="0"/>
        <w:tabs>
          <w:tab w:val="left" w:pos="0"/>
        </w:tabs>
        <w:suppressAutoHyphens/>
        <w:spacing w:after="0" w:line="240" w:lineRule="auto"/>
        <w:rPr>
          <w:rFonts w:ascii="Times New Roman" w:hAnsi="Times New Roman"/>
          <w:i/>
          <w:caps/>
          <w:sz w:val="24"/>
          <w:szCs w:val="24"/>
        </w:rPr>
      </w:pPr>
    </w:p>
    <w:p w:rsidR="002F57DB" w:rsidRPr="002F57DB" w:rsidRDefault="002F57DB" w:rsidP="002F57DB">
      <w:pPr>
        <w:spacing w:after="0" w:line="240" w:lineRule="auto"/>
        <w:ind w:firstLine="737"/>
        <w:rPr>
          <w:rFonts w:ascii="Times New Roman" w:hAnsi="Times New Roman"/>
          <w:b/>
          <w:sz w:val="24"/>
          <w:szCs w:val="24"/>
        </w:rPr>
      </w:pPr>
    </w:p>
    <w:p w:rsidR="002F57DB" w:rsidRPr="002F57DB" w:rsidRDefault="002F57DB" w:rsidP="002F57DB">
      <w:pPr>
        <w:spacing w:after="0" w:line="240" w:lineRule="auto"/>
        <w:ind w:firstLine="737"/>
        <w:rPr>
          <w:rFonts w:ascii="Times New Roman" w:hAnsi="Times New Roman"/>
          <w:b/>
          <w:sz w:val="24"/>
          <w:szCs w:val="24"/>
        </w:rPr>
      </w:pPr>
    </w:p>
    <w:p w:rsidR="002F57DB" w:rsidRPr="002F57DB" w:rsidRDefault="002F57DB" w:rsidP="002F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proofErr w:type="gramStart"/>
      <w:r w:rsidRPr="002F57DB">
        <w:rPr>
          <w:rFonts w:ascii="Times New Roman" w:hAnsi="Times New Roman"/>
          <w:sz w:val="24"/>
          <w:szCs w:val="24"/>
        </w:rPr>
        <w:t>Рекомендована</w:t>
      </w:r>
      <w:proofErr w:type="gramEnd"/>
      <w:r w:rsidRPr="002F57DB">
        <w:rPr>
          <w:rFonts w:ascii="Times New Roman" w:hAnsi="Times New Roman"/>
          <w:sz w:val="24"/>
          <w:szCs w:val="24"/>
        </w:rPr>
        <w:t xml:space="preserve"> </w:t>
      </w:r>
      <w:r w:rsidRPr="002F57DB">
        <w:rPr>
          <w:rFonts w:ascii="Times New Roman" w:hAnsi="Times New Roman"/>
          <w:sz w:val="24"/>
          <w:szCs w:val="24"/>
          <w:u w:val="single"/>
        </w:rPr>
        <w:t>методическим объединением профессионального цикла</w:t>
      </w:r>
    </w:p>
    <w:p w:rsidR="002F57DB" w:rsidRPr="002F57DB" w:rsidRDefault="002F57DB" w:rsidP="002F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F57DB">
        <w:rPr>
          <w:rFonts w:ascii="Times New Roman" w:hAnsi="Times New Roman"/>
          <w:sz w:val="24"/>
          <w:szCs w:val="24"/>
        </w:rPr>
        <w:t>Протокол № __</w:t>
      </w:r>
      <w:r w:rsidR="00E45AC0">
        <w:rPr>
          <w:rFonts w:ascii="Times New Roman" w:hAnsi="Times New Roman"/>
          <w:sz w:val="24"/>
          <w:szCs w:val="24"/>
          <w:u w:val="single"/>
        </w:rPr>
        <w:t>10</w:t>
      </w:r>
      <w:r w:rsidRPr="002F57DB">
        <w:rPr>
          <w:rFonts w:ascii="Times New Roman" w:hAnsi="Times New Roman"/>
          <w:sz w:val="24"/>
          <w:szCs w:val="24"/>
        </w:rPr>
        <w:t>___от «___</w:t>
      </w:r>
      <w:r w:rsidR="00E45AC0">
        <w:rPr>
          <w:rFonts w:ascii="Times New Roman" w:hAnsi="Times New Roman"/>
          <w:sz w:val="24"/>
          <w:szCs w:val="24"/>
          <w:u w:val="single"/>
        </w:rPr>
        <w:t>26</w:t>
      </w:r>
      <w:r w:rsidRPr="002F57DB">
        <w:rPr>
          <w:rFonts w:ascii="Times New Roman" w:hAnsi="Times New Roman"/>
          <w:sz w:val="24"/>
          <w:szCs w:val="24"/>
        </w:rPr>
        <w:t>__» ___</w:t>
      </w:r>
      <w:r w:rsidR="00E45AC0">
        <w:rPr>
          <w:rFonts w:ascii="Times New Roman" w:hAnsi="Times New Roman"/>
          <w:sz w:val="24"/>
          <w:szCs w:val="24"/>
          <w:u w:val="single"/>
        </w:rPr>
        <w:t>июня</w:t>
      </w:r>
      <w:r w:rsidRPr="002F57DB">
        <w:rPr>
          <w:rFonts w:ascii="Times New Roman" w:hAnsi="Times New Roman"/>
          <w:sz w:val="24"/>
          <w:szCs w:val="24"/>
        </w:rPr>
        <w:t>_______ 20</w:t>
      </w:r>
      <w:r w:rsidR="00E45AC0">
        <w:rPr>
          <w:rFonts w:ascii="Times New Roman" w:hAnsi="Times New Roman"/>
          <w:sz w:val="24"/>
          <w:szCs w:val="24"/>
          <w:u w:val="single"/>
        </w:rPr>
        <w:t>24</w:t>
      </w:r>
      <w:bookmarkStart w:id="3" w:name="_GoBack"/>
      <w:bookmarkEnd w:id="3"/>
      <w:r w:rsidRPr="002F57DB">
        <w:rPr>
          <w:rFonts w:ascii="Times New Roman" w:hAnsi="Times New Roman"/>
          <w:sz w:val="24"/>
          <w:szCs w:val="24"/>
        </w:rPr>
        <w:t>__ г.</w:t>
      </w:r>
    </w:p>
    <w:p w:rsidR="002F57DB" w:rsidRDefault="002F57DB">
      <w:pPr>
        <w:rPr>
          <w:rFonts w:ascii="Times New Roman" w:eastAsiaTheme="minorHAnsi" w:hAnsi="Times New Roman"/>
          <w:b/>
          <w:bCs/>
          <w:sz w:val="24"/>
          <w:szCs w:val="24"/>
          <w:lang w:eastAsia="en-US"/>
        </w:rPr>
      </w:pPr>
    </w:p>
    <w:p w:rsidR="002F57DB" w:rsidRDefault="002F57DB">
      <w:pP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br w:type="page"/>
      </w:r>
    </w:p>
    <w:p w:rsidR="004C0C54" w:rsidRPr="00DF72E6" w:rsidRDefault="004C0C54" w:rsidP="004C0C54">
      <w:pPr>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lastRenderedPageBreak/>
        <w:t>СОДЕРЖАНИЕ</w:t>
      </w:r>
    </w:p>
    <w:p w:rsidR="004C0C54" w:rsidRPr="00DF72E6" w:rsidRDefault="004C0C54" w:rsidP="004C0C54">
      <w:pPr>
        <w:spacing w:after="0" w:line="240" w:lineRule="auto"/>
        <w:rPr>
          <w:rFonts w:ascii="Times New Roman" w:eastAsiaTheme="minorHAnsi" w:hAnsi="Times New Roman"/>
          <w:b/>
          <w:sz w:val="24"/>
          <w:szCs w:val="24"/>
          <w:lang w:eastAsia="en-US"/>
        </w:rPr>
      </w:pPr>
    </w:p>
    <w:tbl>
      <w:tblPr>
        <w:tblW w:w="0" w:type="auto"/>
        <w:tblLook w:val="01E0" w:firstRow="1" w:lastRow="1" w:firstColumn="1" w:lastColumn="1" w:noHBand="0" w:noVBand="0"/>
      </w:tblPr>
      <w:tblGrid>
        <w:gridCol w:w="7501"/>
        <w:gridCol w:w="1854"/>
      </w:tblGrid>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 xml:space="preserve">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УЧЕБНОЙ ДИСЦИПЛИНЫ</w:t>
            </w: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СТРУКТУРА И СОДЕРЖАНИЕ УЧЕБНОЙ ДИСЦИПЛИНЫ</w:t>
            </w:r>
          </w:p>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УСЛОВИЯ РЕАЛИЗАЦИИ УЧЕБНОЙ ДИСЦИПЛИНЫ</w:t>
            </w: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r w:rsidR="004C0C54" w:rsidRPr="00DF72E6" w:rsidTr="00463DDF">
        <w:tc>
          <w:tcPr>
            <w:tcW w:w="7501" w:type="dxa"/>
          </w:tcPr>
          <w:p w:rsidR="004C0C54" w:rsidRPr="00DF72E6" w:rsidRDefault="004C0C54" w:rsidP="00463DDF">
            <w:pPr>
              <w:numPr>
                <w:ilvl w:val="0"/>
                <w:numId w:val="1"/>
              </w:numPr>
              <w:suppressAutoHyphens/>
              <w:spacing w:line="240" w:lineRule="auto"/>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КОНТРОЛЬ И ОЦЕНКА РЕЗУЛЬТАТОВ ОСВОЕНИЯ УЧЕБНОЙ ДИСЦИПЛИНЫ</w:t>
            </w:r>
          </w:p>
          <w:p w:rsidR="004C0C54" w:rsidRPr="00DF72E6" w:rsidRDefault="004C0C54" w:rsidP="00463DDF">
            <w:pPr>
              <w:suppressAutoHyphens/>
              <w:spacing w:after="0" w:line="240" w:lineRule="auto"/>
              <w:rPr>
                <w:rFonts w:ascii="Times New Roman" w:eastAsiaTheme="minorHAnsi" w:hAnsi="Times New Roman"/>
                <w:b/>
                <w:sz w:val="24"/>
                <w:szCs w:val="24"/>
                <w:lang w:eastAsia="en-US"/>
              </w:rPr>
            </w:pPr>
          </w:p>
        </w:tc>
        <w:tc>
          <w:tcPr>
            <w:tcW w:w="1854" w:type="dxa"/>
          </w:tcPr>
          <w:p w:rsidR="004C0C54" w:rsidRPr="00DF72E6" w:rsidRDefault="004C0C54" w:rsidP="00463DDF">
            <w:pPr>
              <w:spacing w:after="0" w:line="240" w:lineRule="auto"/>
              <w:rPr>
                <w:rFonts w:ascii="Times New Roman" w:eastAsiaTheme="minorHAnsi" w:hAnsi="Times New Roman"/>
                <w:b/>
                <w:sz w:val="24"/>
                <w:szCs w:val="24"/>
                <w:lang w:eastAsia="en-US"/>
              </w:rPr>
            </w:pPr>
          </w:p>
        </w:tc>
      </w:tr>
    </w:tbl>
    <w:p w:rsidR="004C0C54" w:rsidRPr="00DF72E6" w:rsidRDefault="004C0C54" w:rsidP="004C0C54">
      <w:pPr>
        <w:suppressAutoHyphens/>
        <w:spacing w:after="0"/>
        <w:contextualSpacing/>
        <w:jc w:val="center"/>
        <w:rPr>
          <w:rFonts w:ascii="Times New Roman" w:eastAsiaTheme="minorHAnsi" w:hAnsi="Times New Roman"/>
          <w:b/>
          <w:sz w:val="24"/>
          <w:szCs w:val="24"/>
          <w:lang w:eastAsia="en-US"/>
        </w:rPr>
      </w:pPr>
      <w:r w:rsidRPr="00DF72E6">
        <w:rPr>
          <w:rFonts w:ascii="Times New Roman" w:eastAsiaTheme="minorHAnsi" w:hAnsi="Times New Roman"/>
          <w:b/>
          <w:sz w:val="24"/>
          <w:szCs w:val="24"/>
          <w:u w:val="single"/>
          <w:lang w:eastAsia="en-US"/>
        </w:rPr>
        <w:br w:type="page"/>
      </w:r>
      <w:r w:rsidRPr="00DF72E6">
        <w:rPr>
          <w:rFonts w:ascii="Times New Roman" w:eastAsiaTheme="minorHAnsi" w:hAnsi="Times New Roman"/>
          <w:b/>
          <w:sz w:val="24"/>
          <w:szCs w:val="24"/>
          <w:lang w:eastAsia="en-US"/>
        </w:rPr>
        <w:lastRenderedPageBreak/>
        <w:t xml:space="preserve">1. ОБЩАЯ ХАРАКТЕРИСТИКА </w:t>
      </w:r>
      <w:r w:rsidRPr="00DF72E6">
        <w:rPr>
          <w:rFonts w:ascii="Times New Roman" w:eastAsiaTheme="minorHAnsi" w:hAnsi="Times New Roman"/>
          <w:b/>
          <w:color w:val="000000"/>
          <w:sz w:val="24"/>
          <w:szCs w:val="24"/>
          <w:lang w:eastAsia="en-US"/>
        </w:rPr>
        <w:t>РАБОЧЕЙ ПРОГРАММЫ</w:t>
      </w:r>
      <w:r w:rsidRPr="00DF72E6">
        <w:rPr>
          <w:rFonts w:ascii="Times New Roman" w:eastAsiaTheme="minorHAnsi" w:hAnsi="Times New Roman"/>
          <w:b/>
          <w:sz w:val="24"/>
          <w:szCs w:val="24"/>
          <w:lang w:eastAsia="en-US"/>
        </w:rPr>
        <w:t xml:space="preserve"> </w:t>
      </w:r>
      <w:r w:rsidRPr="00DF72E6">
        <w:rPr>
          <w:rFonts w:ascii="Times New Roman" w:eastAsiaTheme="minorHAnsi" w:hAnsi="Times New Roman"/>
          <w:b/>
          <w:sz w:val="24"/>
          <w:szCs w:val="24"/>
          <w:lang w:eastAsia="en-US"/>
        </w:rPr>
        <w:br/>
        <w:t>УЧЕБНОЙ ДИСЦИПЛИНЫ</w:t>
      </w:r>
    </w:p>
    <w:p w:rsidR="004C0C54" w:rsidRPr="00DF72E6" w:rsidRDefault="004C0C54" w:rsidP="004C0C54">
      <w:pPr>
        <w:spacing w:after="0" w:line="240" w:lineRule="auto"/>
        <w:jc w:val="center"/>
        <w:rPr>
          <w:rFonts w:ascii="Times New Roman" w:eastAsiaTheme="minorHAnsi" w:hAnsi="Times New Roman"/>
          <w:b/>
          <w:sz w:val="24"/>
          <w:szCs w:val="24"/>
          <w:lang w:eastAsia="en-US"/>
        </w:rPr>
      </w:pPr>
      <w:r w:rsidRPr="00DF72E6">
        <w:rPr>
          <w:rFonts w:ascii="Times New Roman" w:hAnsi="Times New Roman"/>
          <w:b/>
          <w:bCs/>
          <w:sz w:val="24"/>
          <w:szCs w:val="24"/>
        </w:rPr>
        <w:t>ОП.01 Основы информационных технологий</w:t>
      </w:r>
    </w:p>
    <w:p w:rsidR="004C0C54" w:rsidRPr="00DF72E6" w:rsidRDefault="004C0C54" w:rsidP="004C0C54">
      <w:pPr>
        <w:spacing w:after="0"/>
        <w:ind w:firstLine="709"/>
        <w:jc w:val="center"/>
        <w:rPr>
          <w:rFonts w:ascii="Times New Roman" w:hAnsi="Times New Roman"/>
          <w:sz w:val="24"/>
          <w:szCs w:val="24"/>
          <w:vertAlign w:val="superscript"/>
        </w:rPr>
      </w:pPr>
    </w:p>
    <w:p w:rsidR="004C0C54" w:rsidRPr="00DF72E6" w:rsidRDefault="004C0C54" w:rsidP="004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DF72E6">
        <w:rPr>
          <w:rFonts w:ascii="Times New Roman" w:hAnsi="Times New Roman"/>
          <w:b/>
          <w:sz w:val="24"/>
          <w:szCs w:val="24"/>
        </w:rPr>
        <w:t xml:space="preserve">1.1. Место дисциплины в структуре основной образовательной программы: </w:t>
      </w:r>
    </w:p>
    <w:p w:rsidR="004C0C54" w:rsidRPr="00DF72E6" w:rsidRDefault="004C0C54" w:rsidP="004C0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Учебная дисциплина «ОП.01 Основы информационных технологий</w:t>
      </w:r>
      <w:r w:rsidRPr="00DF72E6">
        <w:rPr>
          <w:rFonts w:ascii="Times New Roman" w:hAnsi="Times New Roman"/>
          <w:bCs/>
          <w:sz w:val="24"/>
          <w:szCs w:val="24"/>
        </w:rPr>
        <w:t>»</w:t>
      </w:r>
      <w:r w:rsidRPr="00DF72E6">
        <w:rPr>
          <w:rFonts w:ascii="Times New Roman" w:hAnsi="Times New Roman"/>
          <w:sz w:val="24"/>
          <w:szCs w:val="24"/>
        </w:rPr>
        <w:t xml:space="preserve"> является обязательной частью </w:t>
      </w:r>
      <w:r w:rsidRPr="00DF72E6">
        <w:rPr>
          <w:rFonts w:ascii="Times New Roman" w:hAnsi="Times New Roman"/>
          <w:bCs/>
          <w:sz w:val="24"/>
          <w:szCs w:val="24"/>
        </w:rPr>
        <w:t>общепрофессионального цикла</w:t>
      </w:r>
      <w:r w:rsidRPr="00DF72E6">
        <w:rPr>
          <w:rFonts w:ascii="Times New Roman" w:hAnsi="Times New Roman"/>
          <w:b/>
          <w:bCs/>
          <w:sz w:val="24"/>
          <w:szCs w:val="24"/>
        </w:rPr>
        <w:t xml:space="preserve"> </w:t>
      </w:r>
      <w:r w:rsidRPr="00DF72E6">
        <w:rPr>
          <w:rFonts w:ascii="Times New Roman" w:hAnsi="Times New Roman"/>
          <w:sz w:val="24"/>
          <w:szCs w:val="24"/>
        </w:rPr>
        <w:t xml:space="preserve">ПОП-П в соответствии с ФГОС СПО </w:t>
      </w:r>
      <w:r>
        <w:rPr>
          <w:rFonts w:ascii="Times New Roman" w:hAnsi="Times New Roman"/>
          <w:sz w:val="24"/>
          <w:szCs w:val="24"/>
        </w:rPr>
        <w:br/>
      </w:r>
      <w:r w:rsidRPr="00DF72E6">
        <w:rPr>
          <w:rFonts w:ascii="Times New Roman" w:hAnsi="Times New Roman"/>
          <w:sz w:val="24"/>
          <w:szCs w:val="24"/>
        </w:rPr>
        <w:t xml:space="preserve">по профессии 09.01.03 Оператор информационных систем и ресурсов. </w:t>
      </w:r>
    </w:p>
    <w:p w:rsidR="004C0C54" w:rsidRPr="00DF72E6" w:rsidRDefault="004C0C54" w:rsidP="004C0C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F72E6">
        <w:rPr>
          <w:rFonts w:ascii="Times New Roman" w:hAnsi="Times New Roman"/>
          <w:sz w:val="24"/>
          <w:szCs w:val="24"/>
        </w:rPr>
        <w:t xml:space="preserve">Особое значение дисциплина имеет при формировании и развитии </w:t>
      </w:r>
      <w:proofErr w:type="gramStart"/>
      <w:r w:rsidRPr="00DF72E6">
        <w:rPr>
          <w:rFonts w:ascii="Times New Roman" w:hAnsi="Times New Roman"/>
          <w:sz w:val="24"/>
          <w:szCs w:val="24"/>
        </w:rPr>
        <w:t>ОК</w:t>
      </w:r>
      <w:proofErr w:type="gramEnd"/>
      <w:r w:rsidRPr="00DF72E6">
        <w:rPr>
          <w:rFonts w:ascii="Times New Roman" w:hAnsi="Times New Roman"/>
          <w:sz w:val="24"/>
          <w:szCs w:val="24"/>
        </w:rPr>
        <w:t xml:space="preserve"> 02.</w:t>
      </w:r>
    </w:p>
    <w:p w:rsidR="004C0C54" w:rsidRPr="00DF72E6" w:rsidRDefault="004C0C54" w:rsidP="004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4C0C54" w:rsidRPr="00DF72E6" w:rsidRDefault="004C0C54" w:rsidP="004C0C54">
      <w:pPr>
        <w:spacing w:after="0"/>
        <w:ind w:firstLine="709"/>
        <w:contextualSpacing/>
        <w:rPr>
          <w:rFonts w:ascii="Times New Roman" w:eastAsiaTheme="minorHAnsi" w:hAnsi="Times New Roman"/>
          <w:b/>
          <w:sz w:val="24"/>
          <w:szCs w:val="24"/>
          <w:lang w:eastAsia="en-US"/>
        </w:rPr>
      </w:pPr>
      <w:r w:rsidRPr="00DF72E6">
        <w:rPr>
          <w:rFonts w:ascii="Times New Roman" w:eastAsiaTheme="minorHAnsi" w:hAnsi="Times New Roman"/>
          <w:b/>
          <w:sz w:val="24"/>
          <w:szCs w:val="24"/>
          <w:lang w:eastAsia="en-US"/>
        </w:rPr>
        <w:t>1.2. Цель и планируемые результаты освоения дисциплины:</w:t>
      </w:r>
    </w:p>
    <w:p w:rsidR="004C0C54" w:rsidRPr="00DF72E6" w:rsidRDefault="004C0C54" w:rsidP="004C0C54">
      <w:pPr>
        <w:suppressAutoHyphens/>
        <w:spacing w:after="0"/>
        <w:ind w:firstLine="709"/>
        <w:contextualSpacing/>
        <w:jc w:val="both"/>
        <w:rPr>
          <w:rFonts w:ascii="Times New Roman" w:eastAsiaTheme="minorHAnsi" w:hAnsi="Times New Roman"/>
          <w:sz w:val="24"/>
          <w:szCs w:val="24"/>
          <w:lang w:eastAsia="en-US"/>
        </w:rPr>
      </w:pPr>
      <w:r w:rsidRPr="00DF72E6">
        <w:rPr>
          <w:rFonts w:ascii="Times New Roman" w:eastAsiaTheme="minorHAnsi" w:hAnsi="Times New Roman"/>
          <w:sz w:val="24"/>
          <w:szCs w:val="24"/>
          <w:lang w:eastAsia="en-US"/>
        </w:rPr>
        <w:t xml:space="preserve">В рамках программы учебной дисциплины </w:t>
      </w:r>
      <w:proofErr w:type="gramStart"/>
      <w:r w:rsidRPr="00DF72E6">
        <w:rPr>
          <w:rFonts w:ascii="Times New Roman" w:eastAsiaTheme="minorHAnsi" w:hAnsi="Times New Roman"/>
          <w:sz w:val="24"/>
          <w:szCs w:val="24"/>
          <w:lang w:eastAsia="en-US"/>
        </w:rPr>
        <w:t>обучающимися</w:t>
      </w:r>
      <w:proofErr w:type="gramEnd"/>
      <w:r w:rsidRPr="00DF72E6">
        <w:rPr>
          <w:rFonts w:ascii="Times New Roman" w:eastAsiaTheme="minorHAnsi" w:hAnsi="Times New Roman"/>
          <w:sz w:val="24"/>
          <w:szCs w:val="24"/>
          <w:lang w:eastAsia="en-US"/>
        </w:rPr>
        <w:t xml:space="preserve"> осваиваются умения </w:t>
      </w:r>
      <w:r w:rsidRPr="00DF72E6">
        <w:rPr>
          <w:rFonts w:ascii="Times New Roman" w:eastAsiaTheme="minorHAnsi" w:hAnsi="Times New Roman"/>
          <w:sz w:val="24"/>
          <w:szCs w:val="24"/>
          <w:lang w:eastAsia="en-US"/>
        </w:rPr>
        <w:br/>
        <w:t>и знания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3544"/>
      </w:tblGrid>
      <w:tr w:rsidR="004C0C54" w:rsidRPr="00DF72E6" w:rsidTr="00463DDF">
        <w:trPr>
          <w:trHeight w:val="649"/>
        </w:trPr>
        <w:tc>
          <w:tcPr>
            <w:tcW w:w="2405" w:type="dxa"/>
            <w:hideMark/>
          </w:tcPr>
          <w:p w:rsidR="004C0C54" w:rsidRPr="00DF72E6" w:rsidRDefault="004C0C54" w:rsidP="00463DDF">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Код</w:t>
            </w:r>
          </w:p>
          <w:p w:rsidR="004C0C54" w:rsidRPr="00DF72E6" w:rsidRDefault="004C0C54" w:rsidP="00463DDF">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 xml:space="preserve">ПК, </w:t>
            </w:r>
            <w:proofErr w:type="gramStart"/>
            <w:r w:rsidRPr="00DF72E6">
              <w:rPr>
                <w:rFonts w:ascii="Times New Roman" w:hAnsi="Times New Roman"/>
                <w:sz w:val="24"/>
                <w:szCs w:val="24"/>
              </w:rPr>
              <w:t>ОК</w:t>
            </w:r>
            <w:proofErr w:type="gramEnd"/>
          </w:p>
        </w:tc>
        <w:tc>
          <w:tcPr>
            <w:tcW w:w="3260" w:type="dxa"/>
            <w:hideMark/>
          </w:tcPr>
          <w:p w:rsidR="004C0C54" w:rsidRPr="00DF72E6" w:rsidRDefault="004C0C54" w:rsidP="00463DDF">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Умения</w:t>
            </w:r>
          </w:p>
        </w:tc>
        <w:tc>
          <w:tcPr>
            <w:tcW w:w="3544" w:type="dxa"/>
            <w:hideMark/>
          </w:tcPr>
          <w:p w:rsidR="004C0C54" w:rsidRPr="00DF72E6" w:rsidRDefault="004C0C54" w:rsidP="00463DDF">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Знания</w:t>
            </w:r>
          </w:p>
        </w:tc>
      </w:tr>
      <w:tr w:rsidR="004C0C54" w:rsidRPr="00DF72E6" w:rsidTr="00463DDF">
        <w:trPr>
          <w:trHeight w:val="212"/>
        </w:trPr>
        <w:tc>
          <w:tcPr>
            <w:tcW w:w="2405" w:type="dxa"/>
            <w:vMerge w:val="restart"/>
          </w:tcPr>
          <w:p w:rsidR="004C0C54" w:rsidRPr="00DF72E6" w:rsidRDefault="004C0C54" w:rsidP="00463DDF">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 xml:space="preserve">ПК 1.4. </w:t>
            </w: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применять средства ввода графической и текстовой информации.</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виды и назначения периферийных устройств, их устройство и принцип действия, интерфейсы подключения и правила эксплуатации;</w:t>
            </w:r>
          </w:p>
        </w:tc>
      </w:tr>
      <w:tr w:rsidR="004C0C54" w:rsidRPr="00DF72E6" w:rsidTr="00463DDF">
        <w:trPr>
          <w:trHeight w:val="95"/>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средства сканирования и распознавания текста.</w:t>
            </w:r>
          </w:p>
        </w:tc>
      </w:tr>
      <w:tr w:rsidR="004C0C54" w:rsidRPr="00DF72E6" w:rsidTr="00463DDF">
        <w:trPr>
          <w:trHeight w:val="212"/>
        </w:trPr>
        <w:tc>
          <w:tcPr>
            <w:tcW w:w="2405" w:type="dxa"/>
            <w:vMerge w:val="restart"/>
          </w:tcPr>
          <w:p w:rsidR="004C0C54" w:rsidRPr="00DF72E6" w:rsidRDefault="004C0C54" w:rsidP="00463DDF">
            <w:pPr>
              <w:suppressAutoHyphens/>
              <w:spacing w:after="0" w:line="240" w:lineRule="auto"/>
              <w:jc w:val="center"/>
              <w:rPr>
                <w:rFonts w:ascii="Times New Roman" w:hAnsi="Times New Roman"/>
                <w:b/>
                <w:bCs/>
                <w:sz w:val="24"/>
                <w:szCs w:val="24"/>
                <w:u w:val="single"/>
              </w:rPr>
            </w:pPr>
            <w:r w:rsidRPr="00DF72E6">
              <w:rPr>
                <w:rFonts w:ascii="Times New Roman" w:hAnsi="Times New Roman"/>
                <w:sz w:val="24"/>
                <w:szCs w:val="24"/>
              </w:rPr>
              <w:t>ПК 1.5.</w:t>
            </w: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работать с программами архивирования;</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способы работы с документами в облачных хранилищах;</w:t>
            </w:r>
          </w:p>
        </w:tc>
      </w:tr>
      <w:tr w:rsidR="004C0C54" w:rsidRPr="00DF72E6" w:rsidTr="00463DDF">
        <w:trPr>
          <w:trHeight w:val="212"/>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использовать встроенные функции резервирования в современных текстовых процессорах.</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виды и методы осуществления процесса резервирования данных;</w:t>
            </w:r>
          </w:p>
        </w:tc>
      </w:tr>
      <w:tr w:rsidR="004C0C54" w:rsidRPr="00DF72E6" w:rsidTr="00463DDF">
        <w:trPr>
          <w:trHeight w:val="212"/>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bCs/>
                <w:sz w:val="24"/>
                <w:szCs w:val="24"/>
              </w:rPr>
            </w:pP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виды и форматы средств архивирования.</w:t>
            </w:r>
          </w:p>
        </w:tc>
      </w:tr>
      <w:tr w:rsidR="004C0C54" w:rsidRPr="00DF72E6" w:rsidTr="00463DDF">
        <w:trPr>
          <w:trHeight w:val="627"/>
        </w:trPr>
        <w:tc>
          <w:tcPr>
            <w:tcW w:w="2405" w:type="dxa"/>
            <w:vMerge w:val="restart"/>
          </w:tcPr>
          <w:p w:rsidR="004C0C54" w:rsidRPr="00DF72E6" w:rsidRDefault="004C0C54" w:rsidP="00463DDF">
            <w:pPr>
              <w:suppressAutoHyphens/>
              <w:spacing w:after="0" w:line="240" w:lineRule="auto"/>
              <w:jc w:val="center"/>
              <w:rPr>
                <w:rFonts w:ascii="Times New Roman" w:hAnsi="Times New Roman"/>
                <w:sz w:val="24"/>
                <w:szCs w:val="24"/>
              </w:rPr>
            </w:pPr>
            <w:r w:rsidRPr="00DF72E6">
              <w:rPr>
                <w:rFonts w:ascii="Times New Roman" w:hAnsi="Times New Roman"/>
                <w:sz w:val="24"/>
                <w:szCs w:val="24"/>
              </w:rPr>
              <w:t xml:space="preserve">ПК 1.6. </w:t>
            </w: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формировать отчеты с помощью запросов к базам данных.</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 xml:space="preserve">принципы организации информационных и архитектуру баз данных; </w:t>
            </w:r>
          </w:p>
        </w:tc>
      </w:tr>
      <w:tr w:rsidR="004C0C54" w:rsidRPr="00DF72E6" w:rsidTr="00463DDF">
        <w:trPr>
          <w:trHeight w:val="479"/>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hAnsi="Times New Roman"/>
                <w:bCs/>
                <w:sz w:val="24"/>
                <w:szCs w:val="24"/>
              </w:rPr>
              <w:t>основные положения теории баз знаний.</w:t>
            </w:r>
          </w:p>
        </w:tc>
      </w:tr>
      <w:tr w:rsidR="004C0C54" w:rsidRPr="00DF72E6" w:rsidTr="00463DDF">
        <w:trPr>
          <w:trHeight w:val="212"/>
        </w:trPr>
        <w:tc>
          <w:tcPr>
            <w:tcW w:w="2405" w:type="dxa"/>
            <w:vMerge w:val="restart"/>
          </w:tcPr>
          <w:p w:rsidR="004C0C54" w:rsidRPr="00DF72E6" w:rsidRDefault="004C0C54" w:rsidP="00463DDF">
            <w:pPr>
              <w:spacing w:after="0" w:line="240" w:lineRule="auto"/>
              <w:jc w:val="center"/>
              <w:rPr>
                <w:rFonts w:ascii="Times New Roman" w:hAnsi="Times New Roman"/>
                <w:sz w:val="24"/>
                <w:szCs w:val="24"/>
              </w:rPr>
            </w:pPr>
            <w:proofErr w:type="gramStart"/>
            <w:r w:rsidRPr="00DF72E6">
              <w:rPr>
                <w:rFonts w:ascii="Times New Roman" w:hAnsi="Times New Roman"/>
                <w:sz w:val="24"/>
                <w:szCs w:val="24"/>
              </w:rPr>
              <w:t>ОК</w:t>
            </w:r>
            <w:proofErr w:type="gramEnd"/>
            <w:r w:rsidRPr="00DF72E6">
              <w:rPr>
                <w:rFonts w:ascii="Times New Roman" w:hAnsi="Times New Roman"/>
                <w:sz w:val="24"/>
                <w:szCs w:val="24"/>
              </w:rPr>
              <w:t xml:space="preserve"> 02</w:t>
            </w:r>
          </w:p>
          <w:p w:rsidR="004C0C54" w:rsidRPr="00DF72E6" w:rsidRDefault="004C0C54" w:rsidP="00463DDF">
            <w:pPr>
              <w:suppressAutoHyphens/>
              <w:spacing w:after="0" w:line="240" w:lineRule="auto"/>
              <w:jc w:val="center"/>
              <w:rPr>
                <w:rFonts w:ascii="Times New Roman" w:hAnsi="Times New Roman"/>
                <w:b/>
                <w:bCs/>
                <w:sz w:val="24"/>
                <w:szCs w:val="24"/>
                <w:u w:val="single"/>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задачи для поиска информации</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номенклатура информационных источников, применяемых в профессиональной деятельности</w:t>
            </w:r>
          </w:p>
        </w:tc>
      </w:tr>
      <w:tr w:rsidR="004C0C54" w:rsidRPr="00DF72E6" w:rsidTr="00463DDF">
        <w:trPr>
          <w:trHeight w:val="190"/>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определять необходимые источники информации</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приемы структурирования информации</w:t>
            </w:r>
          </w:p>
        </w:tc>
      </w:tr>
      <w:tr w:rsidR="004C0C54" w:rsidRPr="00DF72E6" w:rsidTr="00463DDF">
        <w:trPr>
          <w:trHeight w:val="158"/>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планировать процесс поиска; структурировать получаемую информацию </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формат оформления результатов поиска информации, </w:t>
            </w:r>
            <w:r w:rsidRPr="00DF72E6">
              <w:rPr>
                <w:rFonts w:ascii="Times New Roman" w:eastAsia="Calibri" w:hAnsi="Times New Roman"/>
                <w:bCs/>
                <w:sz w:val="24"/>
                <w:szCs w:val="24"/>
                <w:lang w:eastAsia="en-US"/>
              </w:rPr>
              <w:t xml:space="preserve">современные средства </w:t>
            </w:r>
            <w:r w:rsidRPr="00DF72E6">
              <w:rPr>
                <w:rFonts w:ascii="Times New Roman" w:eastAsia="Calibri" w:hAnsi="Times New Roman"/>
                <w:bCs/>
                <w:sz w:val="24"/>
                <w:szCs w:val="24"/>
                <w:lang w:eastAsia="en-US"/>
              </w:rPr>
              <w:br/>
              <w:t>и устройства информатизации</w:t>
            </w:r>
          </w:p>
        </w:tc>
      </w:tr>
      <w:tr w:rsidR="004C0C54" w:rsidRPr="00DF72E6" w:rsidTr="00463DDF">
        <w:trPr>
          <w:trHeight w:val="143"/>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 xml:space="preserve">выделять наиболее </w:t>
            </w:r>
            <w:proofErr w:type="gramStart"/>
            <w:r w:rsidRPr="00DF72E6">
              <w:rPr>
                <w:rFonts w:ascii="Times New Roman" w:eastAsia="Calibri" w:hAnsi="Times New Roman"/>
                <w:sz w:val="24"/>
                <w:szCs w:val="24"/>
                <w:lang w:eastAsia="en-US"/>
              </w:rPr>
              <w:t>значимое</w:t>
            </w:r>
            <w:proofErr w:type="gramEnd"/>
            <w:r w:rsidRPr="00DF72E6">
              <w:rPr>
                <w:rFonts w:ascii="Times New Roman" w:eastAsia="Calibri" w:hAnsi="Times New Roman"/>
                <w:sz w:val="24"/>
                <w:szCs w:val="24"/>
                <w:lang w:eastAsia="en-US"/>
              </w:rPr>
              <w:t xml:space="preserve"> в перечне информации</w:t>
            </w:r>
          </w:p>
        </w:tc>
        <w:tc>
          <w:tcPr>
            <w:tcW w:w="3544"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bCs/>
                <w:sz w:val="24"/>
                <w:szCs w:val="24"/>
                <w:lang w:eastAsia="en-US"/>
              </w:rPr>
              <w:t xml:space="preserve">порядок их применения и программное обеспечение в профессиональной </w:t>
            </w:r>
            <w:proofErr w:type="gramStart"/>
            <w:r w:rsidRPr="00DF72E6">
              <w:rPr>
                <w:rFonts w:ascii="Times New Roman" w:eastAsia="Calibri" w:hAnsi="Times New Roman"/>
                <w:bCs/>
                <w:sz w:val="24"/>
                <w:szCs w:val="24"/>
                <w:lang w:eastAsia="en-US"/>
              </w:rPr>
              <w:t>деятельности</w:t>
            </w:r>
            <w:proofErr w:type="gramEnd"/>
            <w:r w:rsidRPr="00DF72E6">
              <w:rPr>
                <w:rFonts w:ascii="Times New Roman" w:eastAsia="Calibri" w:hAnsi="Times New Roman"/>
                <w:bCs/>
                <w:sz w:val="24"/>
                <w:szCs w:val="24"/>
                <w:lang w:eastAsia="en-US"/>
              </w:rPr>
              <w:t xml:space="preserve"> в том числе с </w:t>
            </w:r>
            <w:r w:rsidRPr="00DF72E6">
              <w:rPr>
                <w:rFonts w:ascii="Times New Roman" w:eastAsia="Calibri" w:hAnsi="Times New Roman"/>
                <w:bCs/>
                <w:sz w:val="24"/>
                <w:szCs w:val="24"/>
                <w:lang w:eastAsia="en-US"/>
              </w:rPr>
              <w:lastRenderedPageBreak/>
              <w:t>использованием цифровых средств</w:t>
            </w:r>
          </w:p>
        </w:tc>
      </w:tr>
      <w:tr w:rsidR="004C0C54" w:rsidRPr="00DF72E6" w:rsidTr="00463DDF">
        <w:trPr>
          <w:trHeight w:val="143"/>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оценивать практическую значимость результатов поиска</w:t>
            </w:r>
          </w:p>
        </w:tc>
        <w:tc>
          <w:tcPr>
            <w:tcW w:w="3544" w:type="dxa"/>
          </w:tcPr>
          <w:p w:rsidR="004C0C54" w:rsidRPr="00DF72E6" w:rsidRDefault="004C0C54" w:rsidP="00463DDF">
            <w:pPr>
              <w:spacing w:after="0" w:line="240" w:lineRule="auto"/>
              <w:rPr>
                <w:rFonts w:ascii="Times New Roman" w:hAnsi="Times New Roman"/>
                <w:sz w:val="24"/>
                <w:szCs w:val="24"/>
              </w:rPr>
            </w:pPr>
          </w:p>
        </w:tc>
      </w:tr>
      <w:tr w:rsidR="004C0C54" w:rsidRPr="00DF72E6" w:rsidTr="00463DDF">
        <w:trPr>
          <w:trHeight w:val="158"/>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3544" w:type="dxa"/>
          </w:tcPr>
          <w:p w:rsidR="004C0C54" w:rsidRPr="00DF72E6" w:rsidRDefault="004C0C54" w:rsidP="00463DDF">
            <w:pPr>
              <w:spacing w:after="0" w:line="240" w:lineRule="auto"/>
              <w:rPr>
                <w:rFonts w:ascii="Times New Roman" w:hAnsi="Times New Roman"/>
                <w:sz w:val="24"/>
                <w:szCs w:val="24"/>
              </w:rPr>
            </w:pPr>
          </w:p>
        </w:tc>
      </w:tr>
      <w:tr w:rsidR="004C0C54" w:rsidRPr="00DF72E6" w:rsidTr="00463DDF">
        <w:trPr>
          <w:trHeight w:val="158"/>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современное программное обеспечение</w:t>
            </w:r>
          </w:p>
        </w:tc>
        <w:tc>
          <w:tcPr>
            <w:tcW w:w="3544" w:type="dxa"/>
          </w:tcPr>
          <w:p w:rsidR="004C0C54" w:rsidRPr="00DF72E6" w:rsidRDefault="004C0C54" w:rsidP="00463DDF">
            <w:pPr>
              <w:spacing w:after="0" w:line="240" w:lineRule="auto"/>
              <w:rPr>
                <w:rFonts w:ascii="Times New Roman" w:hAnsi="Times New Roman"/>
                <w:sz w:val="24"/>
                <w:szCs w:val="24"/>
              </w:rPr>
            </w:pPr>
          </w:p>
        </w:tc>
      </w:tr>
      <w:tr w:rsidR="004C0C54" w:rsidRPr="00DF72E6" w:rsidTr="00463DDF">
        <w:trPr>
          <w:trHeight w:val="174"/>
        </w:trPr>
        <w:tc>
          <w:tcPr>
            <w:tcW w:w="2405" w:type="dxa"/>
            <w:vMerge/>
          </w:tcPr>
          <w:p w:rsidR="004C0C54" w:rsidRPr="00DF72E6" w:rsidRDefault="004C0C54" w:rsidP="00463DDF">
            <w:pPr>
              <w:suppressAutoHyphens/>
              <w:spacing w:after="0" w:line="240" w:lineRule="auto"/>
              <w:jc w:val="center"/>
              <w:rPr>
                <w:rFonts w:ascii="Times New Roman" w:hAnsi="Times New Roman"/>
                <w:sz w:val="24"/>
                <w:szCs w:val="24"/>
              </w:rPr>
            </w:pPr>
          </w:p>
        </w:tc>
        <w:tc>
          <w:tcPr>
            <w:tcW w:w="3260" w:type="dxa"/>
          </w:tcPr>
          <w:p w:rsidR="004C0C54" w:rsidRPr="00DF72E6" w:rsidRDefault="004C0C54" w:rsidP="00463DDF">
            <w:pPr>
              <w:spacing w:after="0" w:line="240" w:lineRule="auto"/>
              <w:rPr>
                <w:rFonts w:ascii="Times New Roman" w:hAnsi="Times New Roman"/>
                <w:sz w:val="24"/>
                <w:szCs w:val="24"/>
              </w:rPr>
            </w:pPr>
            <w:r w:rsidRPr="00DF72E6">
              <w:rPr>
                <w:rFonts w:ascii="Times New Roman" w:eastAsia="Calibri" w:hAnsi="Times New Roman"/>
                <w:sz w:val="24"/>
                <w:szCs w:val="24"/>
                <w:lang w:eastAsia="en-US"/>
              </w:rPr>
              <w:t>использовать различные цифровые средства для решения профессиональных задач</w:t>
            </w:r>
          </w:p>
        </w:tc>
        <w:tc>
          <w:tcPr>
            <w:tcW w:w="3544" w:type="dxa"/>
          </w:tcPr>
          <w:p w:rsidR="004C0C54" w:rsidRPr="00DF72E6" w:rsidRDefault="004C0C54" w:rsidP="00463DDF">
            <w:pPr>
              <w:spacing w:after="0" w:line="240" w:lineRule="auto"/>
              <w:rPr>
                <w:rFonts w:ascii="Times New Roman" w:hAnsi="Times New Roman"/>
                <w:sz w:val="24"/>
                <w:szCs w:val="24"/>
              </w:rPr>
            </w:pPr>
          </w:p>
        </w:tc>
      </w:tr>
    </w:tbl>
    <w:p w:rsidR="004C0C54" w:rsidRDefault="004C0C54" w:rsidP="004C0C54">
      <w:pPr>
        <w:suppressAutoHyphens/>
        <w:spacing w:after="0"/>
        <w:ind w:firstLine="709"/>
        <w:contextualSpacing/>
        <w:jc w:val="both"/>
        <w:rPr>
          <w:rFonts w:ascii="Times New Roman" w:eastAsiaTheme="minorHAnsi" w:hAnsi="Times New Roman"/>
          <w:sz w:val="24"/>
          <w:szCs w:val="24"/>
          <w:lang w:eastAsia="en-US"/>
        </w:rPr>
      </w:pPr>
    </w:p>
    <w:p w:rsidR="004C0C54" w:rsidRPr="00DF72E6" w:rsidRDefault="004C0C54" w:rsidP="004C0C54">
      <w:pPr>
        <w:suppressAutoHyphens/>
        <w:spacing w:after="240" w:line="240" w:lineRule="auto"/>
        <w:jc w:val="center"/>
        <w:rPr>
          <w:rFonts w:ascii="Times New Roman" w:hAnsi="Times New Roman"/>
          <w:b/>
          <w:sz w:val="24"/>
          <w:szCs w:val="24"/>
        </w:rPr>
      </w:pPr>
      <w:r w:rsidRPr="00DF72E6">
        <w:rPr>
          <w:rFonts w:ascii="Times New Roman" w:hAnsi="Times New Roman"/>
          <w:b/>
          <w:sz w:val="24"/>
          <w:szCs w:val="24"/>
        </w:rPr>
        <w:t>2. СТРУКТУРА И СОДЕРЖАНИЕ УЧЕБНОЙ ДИСЦИПЛИНЫ</w:t>
      </w:r>
    </w:p>
    <w:p w:rsidR="004C0C54" w:rsidRPr="00DF72E6" w:rsidRDefault="004C0C54" w:rsidP="004C0C54">
      <w:pPr>
        <w:suppressAutoHyphens/>
        <w:spacing w:after="240" w:line="240" w:lineRule="auto"/>
        <w:ind w:firstLine="709"/>
        <w:rPr>
          <w:rFonts w:ascii="Times New Roman" w:hAnsi="Times New Roman"/>
          <w:b/>
          <w:sz w:val="24"/>
          <w:szCs w:val="24"/>
        </w:rPr>
      </w:pPr>
      <w:r w:rsidRPr="00DF72E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4C0C54" w:rsidRPr="00DF72E6" w:rsidTr="00463DDF">
        <w:trPr>
          <w:trHeight w:val="490"/>
        </w:trPr>
        <w:tc>
          <w:tcPr>
            <w:tcW w:w="3685" w:type="pct"/>
            <w:vAlign w:val="center"/>
          </w:tcPr>
          <w:p w:rsidR="004C0C54" w:rsidRPr="00DF72E6" w:rsidRDefault="004C0C54" w:rsidP="00463DDF">
            <w:pPr>
              <w:suppressAutoHyphens/>
              <w:rPr>
                <w:rFonts w:ascii="Times New Roman" w:hAnsi="Times New Roman"/>
                <w:b/>
                <w:sz w:val="24"/>
                <w:szCs w:val="24"/>
              </w:rPr>
            </w:pPr>
            <w:r w:rsidRPr="00DF72E6">
              <w:rPr>
                <w:rFonts w:ascii="Times New Roman" w:hAnsi="Times New Roman"/>
                <w:b/>
                <w:sz w:val="24"/>
                <w:szCs w:val="24"/>
              </w:rPr>
              <w:t>Вид учебной работы</w:t>
            </w:r>
          </w:p>
        </w:tc>
        <w:tc>
          <w:tcPr>
            <w:tcW w:w="1315" w:type="pct"/>
            <w:vAlign w:val="center"/>
          </w:tcPr>
          <w:p w:rsidR="004C0C54" w:rsidRPr="00DF72E6" w:rsidRDefault="004C0C54" w:rsidP="00463DDF">
            <w:pPr>
              <w:suppressAutoHyphens/>
              <w:rPr>
                <w:rFonts w:ascii="Times New Roman" w:hAnsi="Times New Roman"/>
                <w:b/>
                <w:sz w:val="24"/>
                <w:szCs w:val="24"/>
              </w:rPr>
            </w:pPr>
            <w:r w:rsidRPr="00DF72E6">
              <w:rPr>
                <w:rFonts w:ascii="Times New Roman" w:hAnsi="Times New Roman"/>
                <w:b/>
                <w:sz w:val="24"/>
                <w:szCs w:val="24"/>
              </w:rPr>
              <w:t>Объем в часах</w:t>
            </w:r>
          </w:p>
        </w:tc>
      </w:tr>
      <w:tr w:rsidR="004C0C54" w:rsidRPr="00DF72E6" w:rsidTr="00463DDF">
        <w:trPr>
          <w:trHeight w:val="490"/>
        </w:trPr>
        <w:tc>
          <w:tcPr>
            <w:tcW w:w="3685" w:type="pct"/>
            <w:vAlign w:val="center"/>
          </w:tcPr>
          <w:p w:rsidR="004C0C54" w:rsidRPr="00DF72E6" w:rsidRDefault="004C0C54" w:rsidP="00463DDF">
            <w:pPr>
              <w:suppressAutoHyphens/>
              <w:spacing w:after="0"/>
              <w:rPr>
                <w:rFonts w:ascii="Times New Roman" w:hAnsi="Times New Roman"/>
                <w:b/>
                <w:sz w:val="24"/>
                <w:szCs w:val="24"/>
              </w:rPr>
            </w:pPr>
            <w:r w:rsidRPr="00DF72E6">
              <w:rPr>
                <w:rFonts w:ascii="Times New Roman" w:hAnsi="Times New Roman"/>
                <w:b/>
                <w:sz w:val="24"/>
                <w:szCs w:val="24"/>
              </w:rPr>
              <w:t>Объем образовательной программы учебной дисциплины</w:t>
            </w:r>
          </w:p>
        </w:tc>
        <w:tc>
          <w:tcPr>
            <w:tcW w:w="1315" w:type="pct"/>
            <w:vAlign w:val="center"/>
          </w:tcPr>
          <w:p w:rsidR="004C0C54" w:rsidRPr="00DF72E6" w:rsidRDefault="004C0C54" w:rsidP="00463DDF">
            <w:pPr>
              <w:suppressAutoHyphens/>
              <w:spacing w:after="0"/>
              <w:jc w:val="center"/>
              <w:rPr>
                <w:rFonts w:ascii="Times New Roman" w:hAnsi="Times New Roman"/>
                <w:b/>
                <w:bCs/>
                <w:sz w:val="24"/>
                <w:szCs w:val="24"/>
              </w:rPr>
            </w:pPr>
            <w:r w:rsidRPr="00DF72E6">
              <w:rPr>
                <w:rFonts w:ascii="Times New Roman" w:hAnsi="Times New Roman"/>
                <w:b/>
                <w:bCs/>
                <w:sz w:val="24"/>
                <w:szCs w:val="24"/>
              </w:rPr>
              <w:t>36</w:t>
            </w:r>
          </w:p>
        </w:tc>
      </w:tr>
      <w:tr w:rsidR="004C0C54" w:rsidRPr="00DF72E6" w:rsidTr="00463DDF">
        <w:trPr>
          <w:trHeight w:val="490"/>
        </w:trPr>
        <w:tc>
          <w:tcPr>
            <w:tcW w:w="3685" w:type="pct"/>
            <w:shd w:val="clear" w:color="auto" w:fill="auto"/>
            <w:vAlign w:val="center"/>
          </w:tcPr>
          <w:p w:rsidR="004C0C54" w:rsidRPr="00DF72E6" w:rsidRDefault="004C0C54" w:rsidP="00463DDF">
            <w:pPr>
              <w:suppressAutoHyphens/>
              <w:spacing w:after="0"/>
              <w:rPr>
                <w:rFonts w:ascii="Times New Roman" w:hAnsi="Times New Roman"/>
                <w:b/>
                <w:sz w:val="24"/>
                <w:szCs w:val="24"/>
              </w:rPr>
            </w:pPr>
            <w:r w:rsidRPr="00DF72E6">
              <w:rPr>
                <w:rFonts w:ascii="Times New Roman" w:hAnsi="Times New Roman"/>
                <w:b/>
                <w:sz w:val="24"/>
                <w:szCs w:val="24"/>
              </w:rPr>
              <w:t xml:space="preserve">в </w:t>
            </w:r>
            <w:proofErr w:type="spellStart"/>
            <w:r w:rsidRPr="00DF72E6">
              <w:rPr>
                <w:rFonts w:ascii="Times New Roman" w:hAnsi="Times New Roman"/>
                <w:b/>
                <w:sz w:val="24"/>
                <w:szCs w:val="24"/>
              </w:rPr>
              <w:t>т.ч</w:t>
            </w:r>
            <w:proofErr w:type="spellEnd"/>
            <w:r w:rsidRPr="00DF72E6">
              <w:rPr>
                <w:rFonts w:ascii="Times New Roman" w:hAnsi="Times New Roman"/>
                <w:b/>
                <w:sz w:val="24"/>
                <w:szCs w:val="24"/>
              </w:rPr>
              <w:t>. в форме практической подготовки</w:t>
            </w:r>
          </w:p>
        </w:tc>
        <w:tc>
          <w:tcPr>
            <w:tcW w:w="1315" w:type="pct"/>
            <w:shd w:val="clear" w:color="auto" w:fill="auto"/>
            <w:vAlign w:val="center"/>
          </w:tcPr>
          <w:p w:rsidR="004C0C54" w:rsidRPr="00DF72E6" w:rsidRDefault="004C0C54" w:rsidP="00463DDF">
            <w:pPr>
              <w:suppressAutoHyphens/>
              <w:spacing w:after="0"/>
              <w:jc w:val="center"/>
              <w:rPr>
                <w:rFonts w:ascii="Times New Roman" w:hAnsi="Times New Roman"/>
                <w:sz w:val="24"/>
                <w:szCs w:val="24"/>
              </w:rPr>
            </w:pPr>
            <w:r>
              <w:rPr>
                <w:rFonts w:ascii="Times New Roman" w:hAnsi="Times New Roman"/>
                <w:sz w:val="24"/>
                <w:szCs w:val="24"/>
              </w:rPr>
              <w:t>22</w:t>
            </w:r>
          </w:p>
        </w:tc>
      </w:tr>
      <w:tr w:rsidR="004C0C54" w:rsidRPr="00DF72E6" w:rsidTr="00463DDF">
        <w:trPr>
          <w:trHeight w:val="336"/>
        </w:trPr>
        <w:tc>
          <w:tcPr>
            <w:tcW w:w="5000" w:type="pct"/>
            <w:gridSpan w:val="2"/>
            <w:vAlign w:val="center"/>
          </w:tcPr>
          <w:p w:rsidR="004C0C54" w:rsidRPr="00DF72E6" w:rsidRDefault="004C0C54" w:rsidP="00463DDF">
            <w:pPr>
              <w:suppressAutoHyphens/>
              <w:spacing w:after="0"/>
              <w:rPr>
                <w:rFonts w:ascii="Times New Roman" w:hAnsi="Times New Roman"/>
                <w:sz w:val="24"/>
                <w:szCs w:val="24"/>
              </w:rPr>
            </w:pPr>
            <w:r w:rsidRPr="00DF72E6">
              <w:rPr>
                <w:rFonts w:ascii="Times New Roman" w:hAnsi="Times New Roman"/>
                <w:sz w:val="24"/>
                <w:szCs w:val="24"/>
              </w:rPr>
              <w:t>в т. ч.:</w:t>
            </w:r>
          </w:p>
        </w:tc>
      </w:tr>
      <w:tr w:rsidR="004C0C54" w:rsidRPr="00DF72E6" w:rsidTr="00463DDF">
        <w:trPr>
          <w:trHeight w:val="490"/>
        </w:trPr>
        <w:tc>
          <w:tcPr>
            <w:tcW w:w="3685" w:type="pct"/>
            <w:vAlign w:val="center"/>
          </w:tcPr>
          <w:p w:rsidR="004C0C54" w:rsidRPr="00DF72E6" w:rsidRDefault="004C0C54" w:rsidP="00463DDF">
            <w:pPr>
              <w:suppressAutoHyphens/>
              <w:spacing w:after="0"/>
              <w:rPr>
                <w:rFonts w:ascii="Times New Roman" w:hAnsi="Times New Roman"/>
                <w:sz w:val="24"/>
                <w:szCs w:val="24"/>
              </w:rPr>
            </w:pPr>
            <w:r w:rsidRPr="00DF72E6">
              <w:rPr>
                <w:rFonts w:ascii="Times New Roman" w:hAnsi="Times New Roman"/>
                <w:sz w:val="24"/>
                <w:szCs w:val="24"/>
              </w:rPr>
              <w:t>теоретическое обучение</w:t>
            </w:r>
          </w:p>
        </w:tc>
        <w:tc>
          <w:tcPr>
            <w:tcW w:w="1315" w:type="pct"/>
            <w:vAlign w:val="center"/>
          </w:tcPr>
          <w:p w:rsidR="004C0C54" w:rsidRPr="00DF72E6" w:rsidRDefault="004C0C54" w:rsidP="00463DDF">
            <w:pPr>
              <w:suppressAutoHyphens/>
              <w:spacing w:after="0"/>
              <w:jc w:val="center"/>
              <w:rPr>
                <w:rFonts w:ascii="Times New Roman" w:hAnsi="Times New Roman"/>
                <w:sz w:val="24"/>
                <w:szCs w:val="24"/>
              </w:rPr>
            </w:pPr>
            <w:r>
              <w:rPr>
                <w:rFonts w:ascii="Times New Roman" w:hAnsi="Times New Roman"/>
                <w:sz w:val="24"/>
                <w:szCs w:val="24"/>
              </w:rPr>
              <w:t>14</w:t>
            </w:r>
          </w:p>
        </w:tc>
      </w:tr>
      <w:tr w:rsidR="004C0C54" w:rsidRPr="00DF72E6" w:rsidTr="00463DDF">
        <w:trPr>
          <w:trHeight w:val="490"/>
        </w:trPr>
        <w:tc>
          <w:tcPr>
            <w:tcW w:w="3685" w:type="pct"/>
            <w:vAlign w:val="center"/>
          </w:tcPr>
          <w:p w:rsidR="004C0C54" w:rsidRPr="00DF72E6" w:rsidRDefault="00463DDF" w:rsidP="00463DDF">
            <w:pPr>
              <w:suppressAutoHyphens/>
              <w:spacing w:after="0"/>
              <w:rPr>
                <w:rFonts w:ascii="Times New Roman" w:hAnsi="Times New Roman"/>
                <w:sz w:val="24"/>
                <w:szCs w:val="24"/>
              </w:rPr>
            </w:pPr>
            <w:r>
              <w:rPr>
                <w:rFonts w:ascii="Times New Roman" w:hAnsi="Times New Roman"/>
                <w:sz w:val="24"/>
                <w:szCs w:val="24"/>
              </w:rPr>
              <w:t>практические</w:t>
            </w:r>
            <w:r w:rsidR="004C0C54" w:rsidRPr="00DF72E6">
              <w:rPr>
                <w:rFonts w:ascii="Times New Roman" w:hAnsi="Times New Roman"/>
                <w:sz w:val="24"/>
                <w:szCs w:val="24"/>
              </w:rPr>
              <w:t xml:space="preserve"> работы </w:t>
            </w:r>
          </w:p>
        </w:tc>
        <w:tc>
          <w:tcPr>
            <w:tcW w:w="1315" w:type="pct"/>
            <w:vAlign w:val="center"/>
          </w:tcPr>
          <w:p w:rsidR="004C0C54" w:rsidRPr="00DF72E6" w:rsidRDefault="004C0C54" w:rsidP="00B422D0">
            <w:pPr>
              <w:suppressAutoHyphens/>
              <w:spacing w:after="0"/>
              <w:jc w:val="center"/>
              <w:rPr>
                <w:rFonts w:ascii="Times New Roman" w:hAnsi="Times New Roman"/>
                <w:sz w:val="24"/>
                <w:szCs w:val="24"/>
              </w:rPr>
            </w:pPr>
            <w:r>
              <w:rPr>
                <w:rFonts w:ascii="Times New Roman" w:hAnsi="Times New Roman"/>
                <w:sz w:val="24"/>
                <w:szCs w:val="24"/>
              </w:rPr>
              <w:t>2</w:t>
            </w:r>
            <w:r w:rsidR="00B422D0">
              <w:rPr>
                <w:rFonts w:ascii="Times New Roman" w:hAnsi="Times New Roman"/>
                <w:sz w:val="24"/>
                <w:szCs w:val="24"/>
              </w:rPr>
              <w:t>0</w:t>
            </w:r>
          </w:p>
        </w:tc>
      </w:tr>
      <w:tr w:rsidR="004C0C54" w:rsidRPr="00DF72E6" w:rsidTr="00463DDF">
        <w:trPr>
          <w:trHeight w:val="267"/>
        </w:trPr>
        <w:tc>
          <w:tcPr>
            <w:tcW w:w="3685" w:type="pct"/>
            <w:vAlign w:val="center"/>
          </w:tcPr>
          <w:p w:rsidR="004C0C54" w:rsidRPr="00DF72E6" w:rsidRDefault="004C0C54" w:rsidP="00463DDF">
            <w:pPr>
              <w:suppressAutoHyphens/>
              <w:spacing w:after="0"/>
              <w:rPr>
                <w:rFonts w:ascii="Times New Roman" w:hAnsi="Times New Roman"/>
                <w:sz w:val="24"/>
                <w:szCs w:val="24"/>
              </w:rPr>
            </w:pPr>
            <w:r w:rsidRPr="00DF72E6">
              <w:rPr>
                <w:rFonts w:ascii="Times New Roman" w:hAnsi="Times New Roman"/>
                <w:sz w:val="24"/>
                <w:szCs w:val="24"/>
              </w:rPr>
              <w:t xml:space="preserve">Самостоятельная работа </w:t>
            </w:r>
          </w:p>
        </w:tc>
        <w:tc>
          <w:tcPr>
            <w:tcW w:w="1315" w:type="pct"/>
            <w:vAlign w:val="center"/>
          </w:tcPr>
          <w:p w:rsidR="004C0C54" w:rsidRPr="00DF72E6" w:rsidRDefault="004C0C54" w:rsidP="00463DDF">
            <w:pPr>
              <w:suppressAutoHyphens/>
              <w:spacing w:after="0"/>
              <w:rPr>
                <w:rFonts w:ascii="Times New Roman" w:hAnsi="Times New Roman"/>
                <w:sz w:val="24"/>
                <w:szCs w:val="24"/>
              </w:rPr>
            </w:pPr>
          </w:p>
        </w:tc>
      </w:tr>
      <w:tr w:rsidR="004C0C54" w:rsidRPr="00DF72E6" w:rsidTr="00463DDF">
        <w:trPr>
          <w:trHeight w:val="331"/>
        </w:trPr>
        <w:tc>
          <w:tcPr>
            <w:tcW w:w="3685" w:type="pct"/>
            <w:vAlign w:val="center"/>
          </w:tcPr>
          <w:p w:rsidR="004C0C54" w:rsidRPr="00DF72E6" w:rsidRDefault="00463DDF" w:rsidP="00463DDF">
            <w:pPr>
              <w:suppressAutoHyphens/>
              <w:spacing w:after="0"/>
              <w:rPr>
                <w:rFonts w:ascii="Times New Roman" w:hAnsi="Times New Roman"/>
                <w:sz w:val="24"/>
                <w:szCs w:val="24"/>
              </w:rPr>
            </w:pPr>
            <w:r>
              <w:rPr>
                <w:rFonts w:ascii="Times New Roman" w:hAnsi="Times New Roman"/>
                <w:b/>
                <w:sz w:val="24"/>
                <w:szCs w:val="24"/>
              </w:rPr>
              <w:t>Дифференцированный зачет</w:t>
            </w:r>
          </w:p>
        </w:tc>
        <w:tc>
          <w:tcPr>
            <w:tcW w:w="1315" w:type="pct"/>
            <w:vAlign w:val="center"/>
          </w:tcPr>
          <w:p w:rsidR="004C0C54" w:rsidRPr="00DF72E6" w:rsidRDefault="00B422D0" w:rsidP="00B422D0">
            <w:pPr>
              <w:suppressAutoHyphens/>
              <w:spacing w:after="0"/>
              <w:jc w:val="center"/>
              <w:rPr>
                <w:rFonts w:ascii="Times New Roman" w:hAnsi="Times New Roman"/>
                <w:sz w:val="24"/>
                <w:szCs w:val="24"/>
              </w:rPr>
            </w:pPr>
            <w:r>
              <w:rPr>
                <w:rFonts w:ascii="Times New Roman" w:hAnsi="Times New Roman"/>
                <w:sz w:val="24"/>
                <w:szCs w:val="24"/>
              </w:rPr>
              <w:t>2</w:t>
            </w:r>
          </w:p>
        </w:tc>
      </w:tr>
    </w:tbl>
    <w:p w:rsidR="004C0C54" w:rsidRPr="00DF72E6" w:rsidRDefault="004C0C54" w:rsidP="004C0C54">
      <w:pPr>
        <w:suppressAutoHyphens/>
        <w:spacing w:after="120"/>
        <w:rPr>
          <w:rFonts w:ascii="Times New Roman" w:hAnsi="Times New Roman"/>
          <w:b/>
          <w:sz w:val="24"/>
          <w:szCs w:val="24"/>
        </w:rPr>
      </w:pPr>
    </w:p>
    <w:p w:rsidR="004C0C54" w:rsidRPr="00DF72E6" w:rsidRDefault="004C0C54" w:rsidP="004C0C54">
      <w:pPr>
        <w:rPr>
          <w:rFonts w:ascii="Times New Roman" w:hAnsi="Times New Roman"/>
          <w:sz w:val="24"/>
          <w:szCs w:val="24"/>
        </w:rPr>
        <w:sectPr w:rsidR="004C0C54" w:rsidRPr="00DF72E6" w:rsidSect="00C67651">
          <w:headerReference w:type="even" r:id="rId8"/>
          <w:footerReference w:type="default" r:id="rId9"/>
          <w:pgSz w:w="11906" w:h="16838"/>
          <w:pgMar w:top="1134" w:right="567" w:bottom="1134" w:left="1701" w:header="709" w:footer="709" w:gutter="0"/>
          <w:cols w:space="708"/>
          <w:titlePg/>
          <w:docGrid w:linePitch="360"/>
        </w:sectPr>
      </w:pPr>
    </w:p>
    <w:p w:rsidR="004C0C54" w:rsidRPr="00DF72E6" w:rsidRDefault="004C0C54" w:rsidP="004C0C54">
      <w:pPr>
        <w:spacing w:after="0" w:line="240" w:lineRule="auto"/>
        <w:ind w:firstLine="709"/>
        <w:rPr>
          <w:rFonts w:ascii="Times New Roman" w:hAnsi="Times New Roman"/>
          <w:b/>
          <w:sz w:val="24"/>
          <w:szCs w:val="24"/>
        </w:rPr>
      </w:pPr>
      <w:r w:rsidRPr="00DF72E6">
        <w:rPr>
          <w:rFonts w:ascii="Times New Roman" w:hAnsi="Times New Roman"/>
          <w:b/>
          <w:sz w:val="24"/>
          <w:szCs w:val="24"/>
        </w:rPr>
        <w:lastRenderedPageBreak/>
        <w:t>2.2. Тематический план и содержание учебной дисциплины</w:t>
      </w:r>
    </w:p>
    <w:p w:rsidR="004C0C54" w:rsidRPr="00DF72E6" w:rsidRDefault="004C0C54" w:rsidP="004C0C54">
      <w:pPr>
        <w:spacing w:after="0" w:line="240" w:lineRule="auto"/>
        <w:ind w:firstLine="709"/>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71"/>
        <w:gridCol w:w="8756"/>
        <w:gridCol w:w="1774"/>
        <w:gridCol w:w="2168"/>
      </w:tblGrid>
      <w:tr w:rsidR="004C0C54" w:rsidRPr="00DF72E6" w:rsidTr="00D565B2">
        <w:trPr>
          <w:trHeight w:val="20"/>
        </w:trPr>
        <w:tc>
          <w:tcPr>
            <w:tcW w:w="706" w:type="pct"/>
            <w:gridSpan w:val="2"/>
            <w:vAlign w:val="center"/>
          </w:tcPr>
          <w:p w:rsidR="004C0C54" w:rsidRPr="00DF72E6" w:rsidRDefault="004C0C54" w:rsidP="00463DDF">
            <w:pPr>
              <w:suppressAutoHyphens/>
              <w:jc w:val="center"/>
              <w:rPr>
                <w:rFonts w:ascii="Times New Roman" w:hAnsi="Times New Roman"/>
                <w:b/>
                <w:bCs/>
                <w:sz w:val="24"/>
                <w:szCs w:val="24"/>
              </w:rPr>
            </w:pPr>
            <w:r w:rsidRPr="00DF72E6">
              <w:rPr>
                <w:rFonts w:ascii="Times New Roman" w:hAnsi="Times New Roman"/>
                <w:b/>
                <w:bCs/>
                <w:sz w:val="24"/>
                <w:szCs w:val="24"/>
              </w:rPr>
              <w:t>Наименование разделов и тем</w:t>
            </w:r>
          </w:p>
        </w:tc>
        <w:tc>
          <w:tcPr>
            <w:tcW w:w="2961" w:type="pct"/>
            <w:vAlign w:val="center"/>
          </w:tcPr>
          <w:p w:rsidR="004C0C54" w:rsidRPr="00DF72E6" w:rsidRDefault="004C0C54" w:rsidP="00463DDF">
            <w:pPr>
              <w:suppressAutoHyphens/>
              <w:jc w:val="center"/>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и формы организации деятельности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suppressAutoHyphens/>
              <w:spacing w:after="0"/>
              <w:jc w:val="center"/>
              <w:rPr>
                <w:rFonts w:ascii="Times New Roman" w:hAnsi="Times New Roman"/>
                <w:b/>
                <w:bCs/>
                <w:sz w:val="24"/>
                <w:szCs w:val="24"/>
              </w:rPr>
            </w:pPr>
            <w:r w:rsidRPr="00DF72E6">
              <w:rPr>
                <w:rFonts w:ascii="Times New Roman" w:hAnsi="Times New Roman"/>
                <w:b/>
                <w:bCs/>
                <w:sz w:val="24"/>
                <w:szCs w:val="24"/>
              </w:rPr>
              <w:t xml:space="preserve">Объем, акад. ч. / в том числе в форме практической подготовки, акад. </w:t>
            </w:r>
            <w:proofErr w:type="gramStart"/>
            <w:r w:rsidRPr="00DF72E6">
              <w:rPr>
                <w:rFonts w:ascii="Times New Roman" w:hAnsi="Times New Roman"/>
                <w:b/>
                <w:bCs/>
                <w:sz w:val="24"/>
                <w:szCs w:val="24"/>
              </w:rPr>
              <w:t>ч</w:t>
            </w:r>
            <w:proofErr w:type="gramEnd"/>
            <w:r w:rsidRPr="00DF72E6">
              <w:rPr>
                <w:rFonts w:ascii="Times New Roman" w:hAnsi="Times New Roman"/>
                <w:b/>
                <w:bCs/>
                <w:sz w:val="24"/>
                <w:szCs w:val="24"/>
              </w:rPr>
              <w:t>.</w:t>
            </w:r>
            <w:r>
              <w:rPr>
                <w:rStyle w:val="a7"/>
                <w:rFonts w:ascii="Times New Roman" w:hAnsi="Times New Roman"/>
                <w:b/>
                <w:bCs/>
                <w:sz w:val="24"/>
                <w:szCs w:val="24"/>
              </w:rPr>
              <w:footnoteReference w:id="1"/>
            </w:r>
          </w:p>
        </w:tc>
        <w:tc>
          <w:tcPr>
            <w:tcW w:w="733" w:type="pct"/>
          </w:tcPr>
          <w:p w:rsidR="004C0C54" w:rsidRPr="00DF72E6" w:rsidRDefault="004C0C54" w:rsidP="00463DDF">
            <w:pPr>
              <w:suppressAutoHyphens/>
              <w:jc w:val="center"/>
              <w:rPr>
                <w:rFonts w:ascii="Times New Roman" w:hAnsi="Times New Roman"/>
                <w:b/>
                <w:sz w:val="24"/>
                <w:szCs w:val="24"/>
              </w:rPr>
            </w:pPr>
            <w:r w:rsidRPr="00657611">
              <w:rPr>
                <w:rFonts w:ascii="Times New Roman" w:hAnsi="Times New Roman"/>
                <w:b/>
                <w:bCs/>
              </w:rPr>
              <w:t>Коды компетенций,</w:t>
            </w:r>
            <w:r w:rsidRPr="00657611">
              <w:rPr>
                <w:rFonts w:ascii="Times New Roman" w:hAnsi="Times New Roman"/>
              </w:rPr>
              <w:t xml:space="preserve"> </w:t>
            </w:r>
            <w:r w:rsidRPr="00657611">
              <w:rPr>
                <w:rFonts w:ascii="Times New Roman" w:hAnsi="Times New Roman"/>
                <w:b/>
                <w:bCs/>
              </w:rPr>
              <w:t>формированию которых способствует элемент программы</w:t>
            </w:r>
          </w:p>
        </w:tc>
      </w:tr>
      <w:tr w:rsidR="004C0C54" w:rsidRPr="00DF72E6" w:rsidTr="00D565B2">
        <w:trPr>
          <w:trHeight w:val="371"/>
        </w:trPr>
        <w:tc>
          <w:tcPr>
            <w:tcW w:w="706" w:type="pct"/>
            <w:gridSpan w:val="2"/>
          </w:tcPr>
          <w:p w:rsidR="004C0C54" w:rsidRPr="00DF72E6" w:rsidRDefault="004C0C54" w:rsidP="00463DDF">
            <w:pPr>
              <w:spacing w:after="0"/>
              <w:jc w:val="center"/>
              <w:rPr>
                <w:rFonts w:ascii="Times New Roman" w:hAnsi="Times New Roman"/>
                <w:b/>
                <w:bCs/>
                <w:sz w:val="24"/>
                <w:szCs w:val="24"/>
              </w:rPr>
            </w:pPr>
            <w:r w:rsidRPr="00DF72E6">
              <w:rPr>
                <w:rFonts w:ascii="Times New Roman" w:hAnsi="Times New Roman"/>
                <w:b/>
                <w:bCs/>
                <w:sz w:val="24"/>
                <w:szCs w:val="24"/>
              </w:rPr>
              <w:t>1</w:t>
            </w:r>
          </w:p>
        </w:tc>
        <w:tc>
          <w:tcPr>
            <w:tcW w:w="2961" w:type="pct"/>
          </w:tcPr>
          <w:p w:rsidR="004C0C54" w:rsidRPr="00DF72E6" w:rsidRDefault="004C0C54" w:rsidP="00463DDF">
            <w:pPr>
              <w:spacing w:after="0"/>
              <w:jc w:val="center"/>
              <w:rPr>
                <w:rFonts w:ascii="Times New Roman" w:hAnsi="Times New Roman"/>
                <w:b/>
                <w:bCs/>
                <w:sz w:val="24"/>
                <w:szCs w:val="24"/>
              </w:rPr>
            </w:pPr>
            <w:r w:rsidRPr="00DF72E6">
              <w:rPr>
                <w:rFonts w:ascii="Times New Roman" w:hAnsi="Times New Roman"/>
                <w:b/>
                <w:bCs/>
                <w:sz w:val="24"/>
                <w:szCs w:val="24"/>
              </w:rPr>
              <w:t>2</w:t>
            </w:r>
          </w:p>
        </w:tc>
        <w:tc>
          <w:tcPr>
            <w:tcW w:w="600" w:type="pct"/>
          </w:tcPr>
          <w:p w:rsidR="004C0C54" w:rsidRPr="00DF72E6" w:rsidRDefault="004C0C54" w:rsidP="00463DDF">
            <w:pPr>
              <w:spacing w:after="0"/>
              <w:jc w:val="center"/>
              <w:rPr>
                <w:rFonts w:ascii="Times New Roman" w:hAnsi="Times New Roman"/>
                <w:b/>
                <w:bCs/>
                <w:sz w:val="24"/>
                <w:szCs w:val="24"/>
              </w:rPr>
            </w:pPr>
            <w:r w:rsidRPr="00DF72E6">
              <w:rPr>
                <w:rFonts w:ascii="Times New Roman" w:hAnsi="Times New Roman"/>
                <w:b/>
                <w:bCs/>
                <w:sz w:val="24"/>
                <w:szCs w:val="24"/>
              </w:rPr>
              <w:t>3</w:t>
            </w:r>
          </w:p>
        </w:tc>
        <w:tc>
          <w:tcPr>
            <w:tcW w:w="733" w:type="pct"/>
          </w:tcPr>
          <w:p w:rsidR="004C0C54" w:rsidRPr="00DF72E6" w:rsidRDefault="004C0C54" w:rsidP="00463DDF">
            <w:pPr>
              <w:spacing w:after="0"/>
              <w:jc w:val="center"/>
              <w:rPr>
                <w:rFonts w:ascii="Times New Roman" w:hAnsi="Times New Roman"/>
                <w:b/>
                <w:bCs/>
                <w:sz w:val="24"/>
                <w:szCs w:val="24"/>
              </w:rPr>
            </w:pPr>
            <w:r>
              <w:rPr>
                <w:rFonts w:ascii="Times New Roman" w:hAnsi="Times New Roman"/>
                <w:b/>
                <w:bCs/>
                <w:sz w:val="24"/>
                <w:szCs w:val="24"/>
              </w:rPr>
              <w:t>4</w:t>
            </w:r>
          </w:p>
        </w:tc>
      </w:tr>
      <w:tr w:rsidR="004C0C54" w:rsidRPr="00DF72E6" w:rsidTr="00D565B2">
        <w:trPr>
          <w:trHeight w:val="371"/>
        </w:trPr>
        <w:tc>
          <w:tcPr>
            <w:tcW w:w="3667" w:type="pct"/>
            <w:gridSpan w:val="3"/>
          </w:tcPr>
          <w:p w:rsidR="004C0C54" w:rsidRPr="00DF72E6" w:rsidRDefault="004C0C54" w:rsidP="00463DDF">
            <w:pPr>
              <w:spacing w:after="0"/>
              <w:rPr>
                <w:rFonts w:ascii="Times New Roman" w:hAnsi="Times New Roman"/>
                <w:b/>
                <w:bCs/>
                <w:sz w:val="24"/>
                <w:szCs w:val="24"/>
              </w:rPr>
            </w:pPr>
            <w:r w:rsidRPr="00DF72E6">
              <w:rPr>
                <w:rFonts w:ascii="Times New Roman" w:hAnsi="Times New Roman"/>
                <w:b/>
                <w:bCs/>
                <w:sz w:val="24"/>
                <w:szCs w:val="24"/>
              </w:rPr>
              <w:t>Раздел 1. Виды информации и методы ее обработки</w:t>
            </w:r>
          </w:p>
        </w:tc>
        <w:tc>
          <w:tcPr>
            <w:tcW w:w="600" w:type="pct"/>
          </w:tcPr>
          <w:p w:rsidR="004C0C54" w:rsidRPr="00DF72E6" w:rsidRDefault="005F7382" w:rsidP="00463DDF">
            <w:pPr>
              <w:jc w:val="center"/>
              <w:rPr>
                <w:rFonts w:ascii="Times New Roman" w:hAnsi="Times New Roman"/>
                <w:b/>
                <w:bCs/>
                <w:sz w:val="24"/>
                <w:szCs w:val="24"/>
                <w:lang w:val="en-US"/>
              </w:rPr>
            </w:pPr>
            <w:r>
              <w:rPr>
                <w:rFonts w:ascii="Times New Roman" w:hAnsi="Times New Roman"/>
                <w:b/>
                <w:bCs/>
                <w:sz w:val="24"/>
                <w:szCs w:val="24"/>
              </w:rPr>
              <w:t>6</w:t>
            </w:r>
            <w:r w:rsidR="004C0C54" w:rsidRPr="00DF72E6">
              <w:rPr>
                <w:rFonts w:ascii="Times New Roman" w:hAnsi="Times New Roman"/>
                <w:b/>
                <w:bCs/>
                <w:sz w:val="24"/>
                <w:szCs w:val="24"/>
                <w:lang w:val="en-US"/>
              </w:rPr>
              <w:t>/2</w:t>
            </w:r>
          </w:p>
        </w:tc>
        <w:tc>
          <w:tcPr>
            <w:tcW w:w="733" w:type="pct"/>
          </w:tcPr>
          <w:p w:rsidR="004C0C54" w:rsidRPr="00DF72E6" w:rsidRDefault="004C0C54" w:rsidP="00463DDF">
            <w:pPr>
              <w:jc w:val="center"/>
              <w:rPr>
                <w:rFonts w:ascii="Times New Roman" w:hAnsi="Times New Roman"/>
                <w:b/>
                <w:bCs/>
                <w:sz w:val="24"/>
                <w:szCs w:val="24"/>
              </w:rPr>
            </w:pPr>
          </w:p>
        </w:tc>
      </w:tr>
      <w:tr w:rsidR="004C0C54" w:rsidRPr="00DF72E6" w:rsidTr="00D565B2">
        <w:trPr>
          <w:trHeight w:val="20"/>
        </w:trPr>
        <w:tc>
          <w:tcPr>
            <w:tcW w:w="706" w:type="pct"/>
            <w:gridSpan w:val="2"/>
            <w:vMerge w:val="restart"/>
          </w:tcPr>
          <w:p w:rsidR="004C0C54" w:rsidRPr="00DF72E6" w:rsidRDefault="004C0C54" w:rsidP="00463DDF">
            <w:pPr>
              <w:rPr>
                <w:rFonts w:ascii="Times New Roman" w:hAnsi="Times New Roman"/>
                <w:sz w:val="24"/>
                <w:szCs w:val="24"/>
              </w:rPr>
            </w:pPr>
            <w:r w:rsidRPr="00DF72E6">
              <w:rPr>
                <w:rFonts w:ascii="Times New Roman" w:hAnsi="Times New Roman"/>
                <w:sz w:val="24"/>
                <w:szCs w:val="24"/>
              </w:rPr>
              <w:t>Тема 1.1. Виды и свойства информации</w:t>
            </w:r>
          </w:p>
        </w:tc>
        <w:tc>
          <w:tcPr>
            <w:tcW w:w="2961" w:type="pct"/>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t>Содержание учебного материала</w:t>
            </w:r>
          </w:p>
        </w:tc>
        <w:tc>
          <w:tcPr>
            <w:tcW w:w="600" w:type="pct"/>
            <w:vAlign w:val="center"/>
          </w:tcPr>
          <w:p w:rsidR="004C0C54" w:rsidRPr="00DF72E6" w:rsidRDefault="004C0C54" w:rsidP="00463DDF">
            <w:pPr>
              <w:suppressAutoHyphens/>
              <w:jc w:val="center"/>
              <w:rPr>
                <w:rFonts w:ascii="Times New Roman" w:hAnsi="Times New Roman"/>
                <w:b/>
                <w:bCs/>
                <w:sz w:val="24"/>
                <w:szCs w:val="24"/>
              </w:rPr>
            </w:pPr>
          </w:p>
        </w:tc>
        <w:tc>
          <w:tcPr>
            <w:tcW w:w="733" w:type="pct"/>
          </w:tcPr>
          <w:p w:rsidR="004C0C54" w:rsidRPr="00DF72E6" w:rsidRDefault="004C0C54" w:rsidP="00463DDF">
            <w:pPr>
              <w:jc w:val="center"/>
              <w:rPr>
                <w:rFonts w:ascii="Times New Roman" w:hAnsi="Times New Roman"/>
                <w:bCs/>
                <w:sz w:val="24"/>
                <w:szCs w:val="24"/>
              </w:rPr>
            </w:pPr>
          </w:p>
        </w:tc>
      </w:tr>
      <w:tr w:rsidR="004C0C54" w:rsidRPr="00DF72E6" w:rsidTr="00D565B2">
        <w:trPr>
          <w:trHeight w:val="170"/>
        </w:trPr>
        <w:tc>
          <w:tcPr>
            <w:tcW w:w="706" w:type="pct"/>
            <w:gridSpan w:val="2"/>
            <w:vMerge/>
          </w:tcPr>
          <w:p w:rsidR="004C0C54" w:rsidRPr="00DF72E6" w:rsidRDefault="004C0C54" w:rsidP="00463DDF">
            <w:pPr>
              <w:rPr>
                <w:rFonts w:ascii="Times New Roman" w:hAnsi="Times New Roman"/>
                <w:sz w:val="24"/>
                <w:szCs w:val="24"/>
              </w:rPr>
            </w:pPr>
          </w:p>
        </w:tc>
        <w:tc>
          <w:tcPr>
            <w:tcW w:w="2961" w:type="pct"/>
          </w:tcPr>
          <w:p w:rsidR="004C0C54" w:rsidRPr="00DF72E6" w:rsidRDefault="004C0C54" w:rsidP="00463DDF">
            <w:pPr>
              <w:rPr>
                <w:rFonts w:ascii="Times New Roman" w:hAnsi="Times New Roman"/>
                <w:sz w:val="24"/>
                <w:szCs w:val="24"/>
              </w:rPr>
            </w:pPr>
            <w:r w:rsidRPr="00DF72E6">
              <w:rPr>
                <w:rFonts w:ascii="Times New Roman" w:hAnsi="Times New Roman"/>
                <w:sz w:val="24"/>
                <w:szCs w:val="24"/>
              </w:rPr>
              <w:t>Информация и формы ее представления. Основные характеристики информации. Основные форматы текстовых, графических, аудио и видеофайлов.</w:t>
            </w:r>
          </w:p>
        </w:tc>
        <w:tc>
          <w:tcPr>
            <w:tcW w:w="600" w:type="pct"/>
            <w:vMerge w:val="restart"/>
            <w:vAlign w:val="center"/>
          </w:tcPr>
          <w:p w:rsidR="004C0C54" w:rsidRPr="00DF72E6" w:rsidRDefault="004C0C54" w:rsidP="00463DDF">
            <w:pPr>
              <w:suppressAutoHyphens/>
              <w:jc w:val="center"/>
              <w:rPr>
                <w:rFonts w:ascii="Times New Roman" w:hAnsi="Times New Roman"/>
                <w:sz w:val="24"/>
                <w:szCs w:val="24"/>
              </w:rPr>
            </w:pPr>
            <w:r>
              <w:rPr>
                <w:rFonts w:ascii="Times New Roman" w:hAnsi="Times New Roman"/>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DF72E6"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tc>
      </w:tr>
      <w:tr w:rsidR="004C0C54" w:rsidRPr="00DF72E6" w:rsidTr="00D565B2">
        <w:trPr>
          <w:trHeight w:val="170"/>
        </w:trPr>
        <w:tc>
          <w:tcPr>
            <w:tcW w:w="706" w:type="pct"/>
            <w:gridSpan w:val="2"/>
            <w:vMerge/>
          </w:tcPr>
          <w:p w:rsidR="004C0C54" w:rsidRPr="00DF72E6" w:rsidRDefault="004C0C54" w:rsidP="00463DDF">
            <w:pPr>
              <w:rPr>
                <w:rFonts w:ascii="Times New Roman" w:hAnsi="Times New Roman"/>
                <w:sz w:val="24"/>
                <w:szCs w:val="24"/>
              </w:rPr>
            </w:pPr>
          </w:p>
        </w:tc>
        <w:tc>
          <w:tcPr>
            <w:tcW w:w="2961" w:type="pct"/>
          </w:tcPr>
          <w:p w:rsidR="004C0C54" w:rsidRPr="00DF72E6" w:rsidRDefault="004C0C54" w:rsidP="00463DDF">
            <w:pPr>
              <w:rPr>
                <w:rFonts w:ascii="Times New Roman" w:hAnsi="Times New Roman"/>
                <w:sz w:val="24"/>
                <w:szCs w:val="24"/>
              </w:rPr>
            </w:pPr>
            <w:r w:rsidRPr="00DF72E6">
              <w:rPr>
                <w:rFonts w:ascii="Times New Roman" w:hAnsi="Times New Roman"/>
                <w:sz w:val="24"/>
                <w:szCs w:val="24"/>
              </w:rPr>
              <w:t>Классификация информационных технологий.</w:t>
            </w:r>
          </w:p>
        </w:tc>
        <w:tc>
          <w:tcPr>
            <w:tcW w:w="600" w:type="pct"/>
            <w:vMerge/>
            <w:vAlign w:val="center"/>
          </w:tcPr>
          <w:p w:rsidR="004C0C54" w:rsidRPr="00DF72E6" w:rsidRDefault="004C0C54" w:rsidP="00463DDF">
            <w:pPr>
              <w:suppressAutoHyphens/>
              <w:jc w:val="cente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Cs/>
                <w:sz w:val="24"/>
                <w:szCs w:val="24"/>
              </w:rPr>
            </w:pP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sz w:val="24"/>
                <w:szCs w:val="24"/>
              </w:rPr>
            </w:pPr>
          </w:p>
        </w:tc>
        <w:tc>
          <w:tcPr>
            <w:tcW w:w="2961" w:type="pct"/>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Cs/>
                <w:sz w:val="24"/>
                <w:szCs w:val="24"/>
              </w:rPr>
            </w:pP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sz w:val="24"/>
                <w:szCs w:val="24"/>
              </w:rPr>
            </w:pPr>
          </w:p>
        </w:tc>
        <w:tc>
          <w:tcPr>
            <w:tcW w:w="2961" w:type="pct"/>
          </w:tcPr>
          <w:p w:rsidR="004C0C54" w:rsidRPr="00DF72E6" w:rsidRDefault="00463DDF" w:rsidP="00463DDF">
            <w:pPr>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w:t>
            </w:r>
            <w:r w:rsidR="00522368">
              <w:rPr>
                <w:rFonts w:ascii="Times New Roman" w:hAnsi="Times New Roman"/>
                <w:sz w:val="24"/>
                <w:szCs w:val="24"/>
              </w:rPr>
              <w:t xml:space="preserve"> </w:t>
            </w:r>
            <w:r w:rsidR="004C0C54" w:rsidRPr="00DF72E6">
              <w:rPr>
                <w:rFonts w:ascii="Times New Roman" w:hAnsi="Times New Roman"/>
                <w:sz w:val="24"/>
                <w:szCs w:val="24"/>
              </w:rPr>
              <w:t xml:space="preserve"> 1. Конвертирование и сохранение файлов в различных форматах</w:t>
            </w:r>
          </w:p>
        </w:tc>
        <w:tc>
          <w:tcPr>
            <w:tcW w:w="600" w:type="pct"/>
            <w:vAlign w:val="center"/>
          </w:tcPr>
          <w:p w:rsidR="004C0C54" w:rsidRPr="00DF72E6" w:rsidRDefault="00D565B2" w:rsidP="00463DDF">
            <w:pPr>
              <w:jc w:val="center"/>
              <w:rPr>
                <w:rFonts w:ascii="Times New Roman" w:hAnsi="Times New Roman"/>
                <w:sz w:val="24"/>
                <w:szCs w:val="24"/>
              </w:rPr>
            </w:pPr>
            <w:r>
              <w:rPr>
                <w:rFonts w:ascii="Times New Roman" w:hAnsi="Times New Roman"/>
                <w:sz w:val="24"/>
                <w:szCs w:val="24"/>
              </w:rPr>
              <w:t>2</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DF72E6"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sz w:val="24"/>
                <w:szCs w:val="24"/>
              </w:rPr>
            </w:pPr>
          </w:p>
        </w:tc>
        <w:tc>
          <w:tcPr>
            <w:tcW w:w="2961" w:type="pct"/>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rPr>
                <w:rFonts w:ascii="Times New Roman" w:hAnsi="Times New Roman"/>
                <w:sz w:val="24"/>
                <w:szCs w:val="24"/>
              </w:rPr>
            </w:pPr>
          </w:p>
        </w:tc>
        <w:tc>
          <w:tcPr>
            <w:tcW w:w="733" w:type="pct"/>
          </w:tcPr>
          <w:p w:rsidR="004C0C54" w:rsidRPr="00DF72E6" w:rsidRDefault="004C0C54" w:rsidP="00463DDF">
            <w:pPr>
              <w:rPr>
                <w:rFonts w:ascii="Times New Roman" w:hAnsi="Times New Roman"/>
                <w:bCs/>
                <w:sz w:val="24"/>
                <w:szCs w:val="24"/>
              </w:rPr>
            </w:pPr>
          </w:p>
        </w:tc>
      </w:tr>
      <w:tr w:rsidR="004C0C54" w:rsidRPr="00DF72E6" w:rsidTr="00D565B2">
        <w:trPr>
          <w:trHeight w:val="440"/>
        </w:trPr>
        <w:tc>
          <w:tcPr>
            <w:tcW w:w="706" w:type="pct"/>
            <w:gridSpan w:val="2"/>
            <w:vMerge w:val="restart"/>
          </w:tcPr>
          <w:p w:rsidR="004C0C54" w:rsidRPr="00DF72E6" w:rsidRDefault="004C0C54" w:rsidP="00463DDF">
            <w:pPr>
              <w:rPr>
                <w:rFonts w:ascii="Times New Roman" w:hAnsi="Times New Roman"/>
                <w:sz w:val="24"/>
                <w:szCs w:val="24"/>
              </w:rPr>
            </w:pPr>
            <w:r w:rsidRPr="00DF72E6">
              <w:rPr>
                <w:rFonts w:ascii="Times New Roman" w:hAnsi="Times New Roman"/>
                <w:sz w:val="24"/>
                <w:szCs w:val="24"/>
              </w:rPr>
              <w:t xml:space="preserve">Тема 1.2. Базовые </w:t>
            </w:r>
            <w:r w:rsidRPr="00DF72E6">
              <w:rPr>
                <w:rFonts w:ascii="Times New Roman" w:hAnsi="Times New Roman"/>
                <w:sz w:val="24"/>
                <w:szCs w:val="24"/>
              </w:rPr>
              <w:lastRenderedPageBreak/>
              <w:t>информационные процессы, их характеристика и модели</w:t>
            </w:r>
          </w:p>
        </w:tc>
        <w:tc>
          <w:tcPr>
            <w:tcW w:w="2961" w:type="pct"/>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lastRenderedPageBreak/>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sz w:val="24"/>
                <w:szCs w:val="24"/>
                <w:lang w:val="en-US"/>
              </w:rPr>
            </w:pPr>
          </w:p>
        </w:tc>
        <w:tc>
          <w:tcPr>
            <w:tcW w:w="733" w:type="pct"/>
          </w:tcPr>
          <w:p w:rsidR="004C0C54" w:rsidRPr="00DF72E6" w:rsidRDefault="004C0C54" w:rsidP="00463DDF">
            <w:pPr>
              <w:jc w:val="center"/>
              <w:rPr>
                <w:rFonts w:ascii="Times New Roman" w:hAnsi="Times New Roman"/>
                <w:bCs/>
                <w:sz w:val="24"/>
                <w:szCs w:val="24"/>
              </w:rPr>
            </w:pP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b/>
                <w:bCs/>
                <w:sz w:val="24"/>
                <w:szCs w:val="24"/>
              </w:rPr>
            </w:pPr>
          </w:p>
        </w:tc>
        <w:tc>
          <w:tcPr>
            <w:tcW w:w="2961" w:type="pct"/>
          </w:tcPr>
          <w:p w:rsidR="004C0C54" w:rsidRPr="00DF72E6" w:rsidRDefault="004C0C54" w:rsidP="00463DDF">
            <w:pPr>
              <w:suppressAutoHyphens/>
              <w:rPr>
                <w:rFonts w:ascii="Times New Roman" w:hAnsi="Times New Roman"/>
                <w:sz w:val="24"/>
                <w:szCs w:val="24"/>
              </w:rPr>
            </w:pPr>
            <w:r w:rsidRPr="00DF72E6">
              <w:rPr>
                <w:rFonts w:ascii="Times New Roman" w:hAnsi="Times New Roman"/>
                <w:sz w:val="24"/>
                <w:szCs w:val="24"/>
              </w:rPr>
              <w:t>Извлечение информации. Транспортирование информации. Обработка информации. Режимы обработки данных. Способы обработки данных</w:t>
            </w:r>
          </w:p>
        </w:tc>
        <w:tc>
          <w:tcPr>
            <w:tcW w:w="600" w:type="pct"/>
            <w:vAlign w:val="center"/>
          </w:tcPr>
          <w:p w:rsidR="004C0C54" w:rsidRPr="004C0C54" w:rsidRDefault="004C0C54" w:rsidP="00463DDF">
            <w:pPr>
              <w:jc w:val="center"/>
              <w:rPr>
                <w:rFonts w:ascii="Times New Roman" w:hAnsi="Times New Roman"/>
                <w:sz w:val="24"/>
                <w:szCs w:val="24"/>
              </w:rPr>
            </w:pPr>
            <w:r>
              <w:rPr>
                <w:rFonts w:ascii="Times New Roman" w:hAnsi="Times New Roman"/>
                <w:sz w:val="24"/>
                <w:szCs w:val="24"/>
              </w:rPr>
              <w:t>2</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DF72E6" w:rsidRDefault="004C0C54" w:rsidP="00463DDF">
            <w:pPr>
              <w:spacing w:after="0" w:line="240" w:lineRule="auto"/>
              <w:rPr>
                <w:rFonts w:ascii="Times New Roman" w:hAnsi="Times New Roman"/>
                <w:b/>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b/>
                <w:bCs/>
                <w:sz w:val="24"/>
                <w:szCs w:val="24"/>
              </w:rPr>
            </w:pPr>
          </w:p>
        </w:tc>
        <w:tc>
          <w:tcPr>
            <w:tcW w:w="2961" w:type="pct"/>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bCs/>
                <w:sz w:val="24"/>
                <w:szCs w:val="24"/>
              </w:rPr>
            </w:pPr>
          </w:p>
        </w:tc>
      </w:tr>
      <w:tr w:rsidR="004C0C54" w:rsidRPr="00DF72E6" w:rsidTr="00D565B2">
        <w:trPr>
          <w:trHeight w:val="20"/>
        </w:trPr>
        <w:tc>
          <w:tcPr>
            <w:tcW w:w="706" w:type="pct"/>
            <w:gridSpan w:val="2"/>
            <w:vMerge/>
          </w:tcPr>
          <w:p w:rsidR="004C0C54" w:rsidRPr="00DF72E6" w:rsidRDefault="004C0C54" w:rsidP="00463DDF">
            <w:pPr>
              <w:rPr>
                <w:rFonts w:ascii="Times New Roman" w:hAnsi="Times New Roman"/>
                <w:b/>
                <w:bCs/>
                <w:sz w:val="24"/>
                <w:szCs w:val="24"/>
              </w:rPr>
            </w:pPr>
          </w:p>
        </w:tc>
        <w:tc>
          <w:tcPr>
            <w:tcW w:w="2961" w:type="pct"/>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r w:rsidRPr="00DF72E6">
              <w:rPr>
                <w:rFonts w:ascii="Times New Roman" w:hAnsi="Times New Roman"/>
                <w:b/>
                <w:bCs/>
                <w:sz w:val="24"/>
                <w:szCs w:val="24"/>
              </w:rPr>
              <w:t xml:space="preserve"> </w:t>
            </w:r>
          </w:p>
        </w:tc>
        <w:tc>
          <w:tcPr>
            <w:tcW w:w="600" w:type="pct"/>
            <w:vAlign w:val="center"/>
          </w:tcPr>
          <w:p w:rsidR="004C0C54" w:rsidRPr="00DF72E6" w:rsidRDefault="004C0C54" w:rsidP="00463DDF">
            <w:pP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bCs/>
                <w:sz w:val="24"/>
                <w:szCs w:val="24"/>
              </w:rPr>
            </w:pPr>
          </w:p>
        </w:tc>
      </w:tr>
      <w:tr w:rsidR="004C0C54" w:rsidRPr="00DF72E6" w:rsidTr="00D565B2">
        <w:tc>
          <w:tcPr>
            <w:tcW w:w="3667" w:type="pct"/>
            <w:gridSpan w:val="3"/>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Раздел 2. Применение информационных технологий для разработки служебных документов</w:t>
            </w:r>
          </w:p>
        </w:tc>
        <w:tc>
          <w:tcPr>
            <w:tcW w:w="600" w:type="pct"/>
            <w:vAlign w:val="center"/>
          </w:tcPr>
          <w:p w:rsidR="004C0C54" w:rsidRPr="005F7382" w:rsidRDefault="005F7382" w:rsidP="00463DDF">
            <w:pPr>
              <w:jc w:val="center"/>
              <w:rPr>
                <w:rFonts w:ascii="Times New Roman" w:hAnsi="Times New Roman"/>
                <w:b/>
                <w:sz w:val="24"/>
                <w:szCs w:val="24"/>
              </w:rPr>
            </w:pPr>
            <w:r>
              <w:rPr>
                <w:rFonts w:ascii="Times New Roman" w:hAnsi="Times New Roman"/>
                <w:b/>
                <w:sz w:val="24"/>
                <w:szCs w:val="24"/>
              </w:rPr>
              <w:t>16</w:t>
            </w:r>
            <w:r w:rsidR="004C0C54" w:rsidRPr="00DF72E6">
              <w:rPr>
                <w:rFonts w:ascii="Times New Roman" w:hAnsi="Times New Roman"/>
                <w:b/>
                <w:sz w:val="24"/>
                <w:szCs w:val="24"/>
              </w:rPr>
              <w:t>/</w:t>
            </w:r>
            <w:r>
              <w:rPr>
                <w:rFonts w:ascii="Times New Roman" w:hAnsi="Times New Roman"/>
                <w:b/>
                <w:sz w:val="24"/>
                <w:szCs w:val="24"/>
              </w:rPr>
              <w:t>12</w:t>
            </w: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val="restart"/>
          </w:tcPr>
          <w:p w:rsidR="004C0C54" w:rsidRPr="00DF72E6" w:rsidRDefault="004C0C54" w:rsidP="00463DDF">
            <w:pPr>
              <w:suppressAutoHyphens/>
              <w:rPr>
                <w:rFonts w:ascii="Times New Roman" w:hAnsi="Times New Roman"/>
                <w:sz w:val="24"/>
                <w:szCs w:val="24"/>
              </w:rPr>
            </w:pPr>
            <w:r w:rsidRPr="00DF72E6">
              <w:rPr>
                <w:rFonts w:ascii="Times New Roman" w:hAnsi="Times New Roman"/>
                <w:sz w:val="24"/>
                <w:szCs w:val="24"/>
              </w:rPr>
              <w:t xml:space="preserve">Тема 2.1. Основные технологии разработки текстовых документов </w:t>
            </w: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правила и методы разработки служебных документов.</w:t>
            </w:r>
          </w:p>
        </w:tc>
        <w:tc>
          <w:tcPr>
            <w:tcW w:w="600" w:type="pct"/>
            <w:vMerge w:val="restart"/>
            <w:vAlign w:val="center"/>
          </w:tcPr>
          <w:p w:rsidR="004C0C54" w:rsidRPr="00DF72E6" w:rsidRDefault="004C0C54" w:rsidP="00463DDF">
            <w:pPr>
              <w:jc w:val="center"/>
              <w:rPr>
                <w:rFonts w:ascii="Times New Roman" w:hAnsi="Times New Roman"/>
                <w:sz w:val="24"/>
                <w:szCs w:val="24"/>
              </w:rPr>
            </w:pPr>
            <w:r>
              <w:rPr>
                <w:rFonts w:ascii="Times New Roman" w:hAnsi="Times New Roman"/>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DF72E6" w:rsidRDefault="004C0C54" w:rsidP="00463DDF">
            <w:pPr>
              <w:spacing w:after="0" w:line="240" w:lineRule="auto"/>
              <w:rPr>
                <w:rFonts w:ascii="Times New Roman" w:hAnsi="Times New Roman"/>
                <w:b/>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Настройка режимов отображения документов и параметров страницы.</w:t>
            </w:r>
          </w:p>
        </w:tc>
        <w:tc>
          <w:tcPr>
            <w:tcW w:w="600" w:type="pct"/>
            <w:vMerge/>
            <w:vAlign w:val="center"/>
          </w:tcPr>
          <w:p w:rsidR="004C0C54" w:rsidRPr="00DF72E6" w:rsidRDefault="004C0C54" w:rsidP="00463DDF">
            <w:pP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Редактирование и форматирование документов. Подготовка шаблонов документов.</w:t>
            </w:r>
          </w:p>
        </w:tc>
        <w:tc>
          <w:tcPr>
            <w:tcW w:w="600" w:type="pct"/>
            <w:vMerge/>
            <w:vAlign w:val="center"/>
          </w:tcPr>
          <w:p w:rsidR="004C0C54" w:rsidRPr="00DF72E6" w:rsidRDefault="004C0C54" w:rsidP="00463DDF">
            <w:pP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2"/>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Вставка таблиц и графических элементов в текстовые документы.</w:t>
            </w:r>
          </w:p>
        </w:tc>
        <w:tc>
          <w:tcPr>
            <w:tcW w:w="600" w:type="pct"/>
            <w:vMerge/>
            <w:vAlign w:val="center"/>
          </w:tcPr>
          <w:p w:rsidR="004C0C54" w:rsidRPr="00DF72E6" w:rsidRDefault="004C0C54" w:rsidP="00463DDF">
            <w:pP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22368">
            <w:pPr>
              <w:suppressAutoHyphens/>
              <w:spacing w:after="0"/>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22368">
              <w:rPr>
                <w:rFonts w:ascii="Times New Roman" w:hAnsi="Times New Roman"/>
                <w:sz w:val="24"/>
                <w:szCs w:val="24"/>
              </w:rPr>
              <w:t>2</w:t>
            </w:r>
            <w:r w:rsidR="004C0C54" w:rsidRPr="00DF72E6">
              <w:rPr>
                <w:rFonts w:ascii="Times New Roman" w:hAnsi="Times New Roman"/>
                <w:sz w:val="24"/>
                <w:szCs w:val="24"/>
              </w:rPr>
              <w:t xml:space="preserve">. Создание и форматирование текстовых документов из заданных фрагментов, в том числе многостраничных. </w:t>
            </w:r>
          </w:p>
        </w:tc>
        <w:tc>
          <w:tcPr>
            <w:tcW w:w="600" w:type="pct"/>
            <w:vAlign w:val="center"/>
          </w:tcPr>
          <w:p w:rsidR="004C0C54" w:rsidRPr="00DF72E6" w:rsidRDefault="00D565B2" w:rsidP="00463DDF">
            <w:pPr>
              <w:jc w:val="center"/>
              <w:rPr>
                <w:rFonts w:ascii="Times New Roman" w:hAnsi="Times New Roman"/>
                <w:sz w:val="24"/>
                <w:szCs w:val="24"/>
              </w:rPr>
            </w:pPr>
            <w:r>
              <w:rPr>
                <w:rFonts w:ascii="Times New Roman" w:hAnsi="Times New Roman"/>
                <w:sz w:val="24"/>
                <w:szCs w:val="24"/>
              </w:rPr>
              <w:t>2</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DF72E6" w:rsidRDefault="004C0C54" w:rsidP="00463DDF">
            <w:pPr>
              <w:spacing w:after="0" w:line="240" w:lineRule="auto"/>
              <w:rPr>
                <w:rFonts w:ascii="Times New Roman" w:hAnsi="Times New Roman"/>
                <w:b/>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tc>
      </w:tr>
      <w:tr w:rsidR="00D565B2" w:rsidRPr="00DF72E6" w:rsidTr="00D565B2">
        <w:trPr>
          <w:trHeight w:val="255"/>
        </w:trPr>
        <w:tc>
          <w:tcPr>
            <w:tcW w:w="682" w:type="pct"/>
            <w:vMerge/>
          </w:tcPr>
          <w:p w:rsidR="00D565B2" w:rsidRPr="00DF72E6" w:rsidRDefault="00D565B2" w:rsidP="00463DDF">
            <w:pPr>
              <w:suppressAutoHyphens/>
              <w:rPr>
                <w:rFonts w:ascii="Times New Roman" w:hAnsi="Times New Roman"/>
                <w:sz w:val="24"/>
                <w:szCs w:val="24"/>
              </w:rPr>
            </w:pPr>
          </w:p>
        </w:tc>
        <w:tc>
          <w:tcPr>
            <w:tcW w:w="2985" w:type="pct"/>
            <w:gridSpan w:val="2"/>
          </w:tcPr>
          <w:p w:rsidR="00D565B2" w:rsidRPr="00DF72E6" w:rsidRDefault="00463DDF" w:rsidP="00D565B2">
            <w:pPr>
              <w:suppressAutoHyphens/>
              <w:spacing w:after="0"/>
              <w:rPr>
                <w:rFonts w:ascii="Times New Roman" w:hAnsi="Times New Roman"/>
                <w:sz w:val="24"/>
                <w:szCs w:val="24"/>
              </w:rPr>
            </w:pPr>
            <w:r>
              <w:rPr>
                <w:rFonts w:ascii="Times New Roman" w:hAnsi="Times New Roman"/>
                <w:sz w:val="24"/>
                <w:szCs w:val="24"/>
              </w:rPr>
              <w:t>Практическая</w:t>
            </w:r>
            <w:r w:rsidR="00D565B2" w:rsidRPr="00DF72E6">
              <w:rPr>
                <w:rFonts w:ascii="Times New Roman" w:hAnsi="Times New Roman"/>
                <w:sz w:val="24"/>
                <w:szCs w:val="24"/>
              </w:rPr>
              <w:t xml:space="preserve"> работа №</w:t>
            </w:r>
            <w:r w:rsidR="00D565B2">
              <w:rPr>
                <w:rFonts w:ascii="Times New Roman" w:hAnsi="Times New Roman"/>
                <w:sz w:val="24"/>
                <w:szCs w:val="24"/>
              </w:rPr>
              <w:t xml:space="preserve"> </w:t>
            </w:r>
            <w:r w:rsidR="00D565B2" w:rsidRPr="00DF72E6">
              <w:rPr>
                <w:rFonts w:ascii="Times New Roman" w:hAnsi="Times New Roman"/>
                <w:sz w:val="24"/>
                <w:szCs w:val="24"/>
              </w:rPr>
              <w:t xml:space="preserve"> </w:t>
            </w:r>
            <w:r w:rsidR="00522368">
              <w:rPr>
                <w:rFonts w:ascii="Times New Roman" w:hAnsi="Times New Roman"/>
                <w:sz w:val="24"/>
                <w:szCs w:val="24"/>
              </w:rPr>
              <w:t>3</w:t>
            </w:r>
            <w:r w:rsidR="00D565B2" w:rsidRPr="00DF72E6">
              <w:rPr>
                <w:rFonts w:ascii="Times New Roman" w:hAnsi="Times New Roman"/>
                <w:sz w:val="24"/>
                <w:szCs w:val="24"/>
              </w:rPr>
              <w:t xml:space="preserve">. Подготовка и сохранение шаблонов документов. </w:t>
            </w:r>
          </w:p>
          <w:p w:rsidR="00D565B2" w:rsidRPr="00DF72E6" w:rsidRDefault="00D565B2" w:rsidP="00463DDF">
            <w:pPr>
              <w:suppressAutoHyphens/>
              <w:spacing w:after="0"/>
              <w:rPr>
                <w:rFonts w:ascii="Times New Roman" w:hAnsi="Times New Roman"/>
                <w:sz w:val="24"/>
                <w:szCs w:val="24"/>
              </w:rPr>
            </w:pPr>
          </w:p>
        </w:tc>
        <w:tc>
          <w:tcPr>
            <w:tcW w:w="600" w:type="pct"/>
            <w:vAlign w:val="center"/>
          </w:tcPr>
          <w:p w:rsidR="00D565B2" w:rsidRPr="00DF72E6" w:rsidRDefault="00197D2F" w:rsidP="00463DDF">
            <w:pPr>
              <w:jc w:val="center"/>
              <w:rPr>
                <w:rFonts w:ascii="Times New Roman" w:hAnsi="Times New Roman"/>
                <w:sz w:val="24"/>
                <w:szCs w:val="24"/>
              </w:rPr>
            </w:pPr>
            <w:r>
              <w:rPr>
                <w:rFonts w:ascii="Times New Roman" w:hAnsi="Times New Roman"/>
                <w:sz w:val="24"/>
                <w:szCs w:val="24"/>
              </w:rPr>
              <w:t>1</w:t>
            </w:r>
          </w:p>
        </w:tc>
        <w:tc>
          <w:tcPr>
            <w:tcW w:w="733" w:type="pct"/>
          </w:tcPr>
          <w:p w:rsidR="00D565B2" w:rsidRPr="004728E2" w:rsidRDefault="00D565B2" w:rsidP="00463DDF">
            <w:pPr>
              <w:spacing w:after="0" w:line="240" w:lineRule="auto"/>
              <w:rPr>
                <w:rFonts w:ascii="Times New Roman" w:hAnsi="Times New Roman"/>
                <w:bCs/>
                <w:sz w:val="24"/>
                <w:szCs w:val="24"/>
              </w:rPr>
            </w:pPr>
          </w:p>
        </w:tc>
      </w:tr>
      <w:tr w:rsidR="00D565B2" w:rsidRPr="00DF72E6" w:rsidTr="00D565B2">
        <w:trPr>
          <w:trHeight w:val="255"/>
        </w:trPr>
        <w:tc>
          <w:tcPr>
            <w:tcW w:w="682" w:type="pct"/>
            <w:vMerge/>
          </w:tcPr>
          <w:p w:rsidR="00D565B2" w:rsidRPr="00DF72E6" w:rsidRDefault="00D565B2" w:rsidP="00463DDF">
            <w:pPr>
              <w:suppressAutoHyphens/>
              <w:rPr>
                <w:rFonts w:ascii="Times New Roman" w:hAnsi="Times New Roman"/>
                <w:sz w:val="24"/>
                <w:szCs w:val="24"/>
              </w:rPr>
            </w:pPr>
          </w:p>
        </w:tc>
        <w:tc>
          <w:tcPr>
            <w:tcW w:w="2985" w:type="pct"/>
            <w:gridSpan w:val="2"/>
          </w:tcPr>
          <w:p w:rsidR="00D565B2" w:rsidRPr="00DF72E6" w:rsidRDefault="00463DDF" w:rsidP="00522368">
            <w:pPr>
              <w:suppressAutoHyphens/>
              <w:spacing w:after="0"/>
              <w:rPr>
                <w:rFonts w:ascii="Times New Roman" w:hAnsi="Times New Roman"/>
                <w:sz w:val="24"/>
                <w:szCs w:val="24"/>
              </w:rPr>
            </w:pPr>
            <w:r>
              <w:rPr>
                <w:rFonts w:ascii="Times New Roman" w:hAnsi="Times New Roman"/>
                <w:sz w:val="24"/>
                <w:szCs w:val="24"/>
              </w:rPr>
              <w:t>Практическая</w:t>
            </w:r>
            <w:r w:rsidR="00D565B2">
              <w:rPr>
                <w:rFonts w:ascii="Times New Roman" w:hAnsi="Times New Roman"/>
                <w:sz w:val="24"/>
                <w:szCs w:val="24"/>
              </w:rPr>
              <w:t xml:space="preserve"> работа № </w:t>
            </w:r>
            <w:r w:rsidR="00522368">
              <w:rPr>
                <w:rFonts w:ascii="Times New Roman" w:hAnsi="Times New Roman"/>
                <w:sz w:val="24"/>
                <w:szCs w:val="24"/>
              </w:rPr>
              <w:t xml:space="preserve"> 4</w:t>
            </w:r>
            <w:r w:rsidR="00D565B2">
              <w:rPr>
                <w:rFonts w:ascii="Times New Roman" w:hAnsi="Times New Roman"/>
                <w:sz w:val="24"/>
                <w:szCs w:val="24"/>
              </w:rPr>
              <w:t xml:space="preserve">. </w:t>
            </w:r>
            <w:r w:rsidR="00D565B2" w:rsidRPr="00DF72E6">
              <w:rPr>
                <w:rFonts w:ascii="Times New Roman" w:hAnsi="Times New Roman"/>
                <w:sz w:val="24"/>
                <w:szCs w:val="24"/>
              </w:rPr>
              <w:t>Вставка таблиц и графических элементов в текстовые документы</w:t>
            </w:r>
            <w:r w:rsidR="00D565B2">
              <w:rPr>
                <w:rFonts w:ascii="Times New Roman" w:hAnsi="Times New Roman"/>
                <w:sz w:val="24"/>
                <w:szCs w:val="24"/>
              </w:rPr>
              <w:t>.</w:t>
            </w:r>
          </w:p>
        </w:tc>
        <w:tc>
          <w:tcPr>
            <w:tcW w:w="600" w:type="pct"/>
            <w:vAlign w:val="center"/>
          </w:tcPr>
          <w:p w:rsidR="00D565B2" w:rsidRPr="00DF72E6" w:rsidRDefault="00197D2F" w:rsidP="00463DDF">
            <w:pPr>
              <w:jc w:val="center"/>
              <w:rPr>
                <w:rFonts w:ascii="Times New Roman" w:hAnsi="Times New Roman"/>
                <w:sz w:val="24"/>
                <w:szCs w:val="24"/>
              </w:rPr>
            </w:pPr>
            <w:r>
              <w:rPr>
                <w:rFonts w:ascii="Times New Roman" w:hAnsi="Times New Roman"/>
                <w:sz w:val="24"/>
                <w:szCs w:val="24"/>
              </w:rPr>
              <w:t>1</w:t>
            </w:r>
          </w:p>
        </w:tc>
        <w:tc>
          <w:tcPr>
            <w:tcW w:w="733" w:type="pct"/>
          </w:tcPr>
          <w:p w:rsidR="00D565B2" w:rsidRPr="004728E2" w:rsidRDefault="00D565B2" w:rsidP="00463DDF">
            <w:pPr>
              <w:spacing w:after="0" w:line="240" w:lineRule="auto"/>
              <w:rPr>
                <w:rFonts w:ascii="Times New Roman" w:hAnsi="Times New Roman"/>
                <w:bCs/>
                <w:sz w:val="24"/>
                <w:szCs w:val="24"/>
              </w:rPr>
            </w:pPr>
          </w:p>
        </w:tc>
      </w:tr>
      <w:tr w:rsidR="004C0C54" w:rsidRPr="00DF72E6" w:rsidTr="00D565B2">
        <w:trPr>
          <w:trHeight w:val="16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rPr>
                <w:rFonts w:ascii="Times New Roman" w:hAnsi="Times New Roman"/>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val="restart"/>
          </w:tcPr>
          <w:p w:rsidR="004C0C54" w:rsidRPr="00DF72E6" w:rsidRDefault="004C0C54" w:rsidP="00463DDF">
            <w:pPr>
              <w:suppressAutoHyphens/>
              <w:rPr>
                <w:rFonts w:ascii="Times New Roman" w:hAnsi="Times New Roman"/>
                <w:sz w:val="24"/>
                <w:szCs w:val="24"/>
              </w:rPr>
            </w:pPr>
            <w:r w:rsidRPr="00DF72E6">
              <w:rPr>
                <w:rFonts w:ascii="Times New Roman" w:hAnsi="Times New Roman"/>
                <w:sz w:val="24"/>
                <w:szCs w:val="24"/>
              </w:rPr>
              <w:t>Тема 2.2 Применение электронных таблиц</w:t>
            </w: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встроенные функции электронных таблиц.</w:t>
            </w:r>
          </w:p>
        </w:tc>
        <w:tc>
          <w:tcPr>
            <w:tcW w:w="600" w:type="pct"/>
            <w:vMerge w:val="restart"/>
            <w:vAlign w:val="center"/>
          </w:tcPr>
          <w:p w:rsidR="004C0C54" w:rsidRPr="00DF72E6" w:rsidRDefault="004C0C54" w:rsidP="00463DDF">
            <w:pPr>
              <w:jc w:val="center"/>
              <w:rPr>
                <w:rFonts w:ascii="Times New Roman" w:hAnsi="Times New Roman"/>
                <w:sz w:val="24"/>
                <w:szCs w:val="24"/>
              </w:rPr>
            </w:pPr>
            <w:r>
              <w:rPr>
                <w:rFonts w:ascii="Times New Roman" w:hAnsi="Times New Roman"/>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Обработка числовых данных средствами электронных таблиц.</w:t>
            </w:r>
          </w:p>
        </w:tc>
        <w:tc>
          <w:tcPr>
            <w:tcW w:w="600" w:type="pct"/>
            <w:vMerge/>
            <w:vAlign w:val="center"/>
          </w:tcPr>
          <w:p w:rsidR="004C0C54" w:rsidRPr="00DF72E6" w:rsidRDefault="004C0C54" w:rsidP="00463DDF">
            <w:pP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3"/>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Построение диаграмм и графиков.</w:t>
            </w:r>
          </w:p>
        </w:tc>
        <w:tc>
          <w:tcPr>
            <w:tcW w:w="600" w:type="pct"/>
            <w:vMerge/>
            <w:vAlign w:val="center"/>
          </w:tcPr>
          <w:p w:rsidR="004C0C54" w:rsidRPr="00DF72E6" w:rsidRDefault="004C0C54" w:rsidP="00463DDF">
            <w:pPr>
              <w:rPr>
                <w:rFonts w:ascii="Times New Roman" w:hAnsi="Times New Roman"/>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bCs/>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22368">
            <w:pPr>
              <w:suppressAutoHyphens/>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22368">
              <w:rPr>
                <w:rFonts w:ascii="Times New Roman" w:hAnsi="Times New Roman"/>
                <w:sz w:val="24"/>
                <w:szCs w:val="24"/>
              </w:rPr>
              <w:t>5</w:t>
            </w:r>
            <w:r w:rsidR="004C0C54" w:rsidRPr="00DF72E6">
              <w:rPr>
                <w:rFonts w:ascii="Times New Roman" w:hAnsi="Times New Roman"/>
                <w:sz w:val="24"/>
                <w:szCs w:val="24"/>
              </w:rPr>
              <w:t>. Создание и заполнение электронных таблиц на основе представленных данных. Фильтрация и группировка данных в электронных таблицах.</w:t>
            </w:r>
          </w:p>
        </w:tc>
        <w:tc>
          <w:tcPr>
            <w:tcW w:w="600" w:type="pct"/>
            <w:vAlign w:val="center"/>
          </w:tcPr>
          <w:p w:rsidR="004C0C54" w:rsidRPr="00DF72E6" w:rsidRDefault="00D565B2" w:rsidP="00463DDF">
            <w:pPr>
              <w:jc w:val="center"/>
              <w:rPr>
                <w:rFonts w:ascii="Times New Roman" w:hAnsi="Times New Roman"/>
                <w:sz w:val="24"/>
                <w:szCs w:val="24"/>
              </w:rPr>
            </w:pPr>
            <w:r>
              <w:rPr>
                <w:rFonts w:ascii="Times New Roman" w:hAnsi="Times New Roman"/>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22368">
            <w:pPr>
              <w:suppressAutoHyphens/>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22368">
              <w:rPr>
                <w:rFonts w:ascii="Times New Roman" w:hAnsi="Times New Roman"/>
                <w:sz w:val="24"/>
                <w:szCs w:val="24"/>
              </w:rPr>
              <w:t>6.</w:t>
            </w:r>
            <w:r w:rsidR="004C0C54" w:rsidRPr="00DF72E6">
              <w:rPr>
                <w:rFonts w:ascii="Times New Roman" w:hAnsi="Times New Roman"/>
                <w:sz w:val="24"/>
                <w:szCs w:val="24"/>
              </w:rPr>
              <w:t xml:space="preserve"> Вычисления в электронных </w:t>
            </w:r>
            <w:r w:rsidR="00D565B2">
              <w:rPr>
                <w:rFonts w:ascii="Times New Roman" w:hAnsi="Times New Roman"/>
                <w:sz w:val="24"/>
                <w:szCs w:val="24"/>
              </w:rPr>
              <w:t>таблицах.</w:t>
            </w:r>
          </w:p>
        </w:tc>
        <w:tc>
          <w:tcPr>
            <w:tcW w:w="600" w:type="pct"/>
            <w:vAlign w:val="center"/>
          </w:tcPr>
          <w:p w:rsidR="004C0C54" w:rsidRPr="00DF72E6" w:rsidRDefault="00D565B2" w:rsidP="00463DDF">
            <w:pPr>
              <w:jc w:val="center"/>
              <w:rPr>
                <w:rFonts w:ascii="Times New Roman" w:hAnsi="Times New Roman"/>
                <w:sz w:val="24"/>
                <w:szCs w:val="24"/>
              </w:rPr>
            </w:pPr>
            <w:r>
              <w:rPr>
                <w:rFonts w:ascii="Times New Roman" w:hAnsi="Times New Roman"/>
                <w:sz w:val="24"/>
                <w:szCs w:val="24"/>
              </w:rPr>
              <w:t>2</w:t>
            </w:r>
          </w:p>
        </w:tc>
        <w:tc>
          <w:tcPr>
            <w:tcW w:w="733" w:type="pct"/>
            <w:vMerge/>
          </w:tcPr>
          <w:p w:rsidR="004C0C54" w:rsidRPr="00DF72E6" w:rsidRDefault="004C0C54" w:rsidP="00463DDF">
            <w:pPr>
              <w:rPr>
                <w:rFonts w:ascii="Times New Roman" w:hAnsi="Times New Roman"/>
                <w:b/>
                <w:sz w:val="24"/>
                <w:szCs w:val="24"/>
              </w:rPr>
            </w:pPr>
          </w:p>
        </w:tc>
      </w:tr>
      <w:tr w:rsidR="00D565B2" w:rsidRPr="00DF72E6" w:rsidTr="00D565B2">
        <w:trPr>
          <w:trHeight w:val="255"/>
        </w:trPr>
        <w:tc>
          <w:tcPr>
            <w:tcW w:w="682" w:type="pct"/>
            <w:vMerge/>
          </w:tcPr>
          <w:p w:rsidR="00D565B2" w:rsidRPr="00DF72E6" w:rsidRDefault="00D565B2" w:rsidP="00463DDF">
            <w:pPr>
              <w:suppressAutoHyphens/>
              <w:rPr>
                <w:rFonts w:ascii="Times New Roman" w:hAnsi="Times New Roman"/>
                <w:sz w:val="24"/>
                <w:szCs w:val="24"/>
              </w:rPr>
            </w:pPr>
          </w:p>
        </w:tc>
        <w:tc>
          <w:tcPr>
            <w:tcW w:w="2985" w:type="pct"/>
            <w:gridSpan w:val="2"/>
          </w:tcPr>
          <w:p w:rsidR="00D565B2" w:rsidRPr="00DF72E6" w:rsidRDefault="00463DDF" w:rsidP="00522368">
            <w:pPr>
              <w:suppressAutoHyphens/>
              <w:rPr>
                <w:rFonts w:ascii="Times New Roman" w:hAnsi="Times New Roman"/>
                <w:sz w:val="24"/>
                <w:szCs w:val="24"/>
              </w:rPr>
            </w:pPr>
            <w:r>
              <w:rPr>
                <w:rFonts w:ascii="Times New Roman" w:hAnsi="Times New Roman"/>
                <w:sz w:val="24"/>
                <w:szCs w:val="24"/>
              </w:rPr>
              <w:t>Практическая</w:t>
            </w:r>
            <w:r w:rsidR="00D565B2"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22368">
              <w:rPr>
                <w:rFonts w:ascii="Times New Roman" w:hAnsi="Times New Roman"/>
                <w:sz w:val="24"/>
                <w:szCs w:val="24"/>
              </w:rPr>
              <w:t>7</w:t>
            </w:r>
            <w:r w:rsidR="00D565B2" w:rsidRPr="00DF72E6">
              <w:rPr>
                <w:rFonts w:ascii="Times New Roman" w:hAnsi="Times New Roman"/>
                <w:sz w:val="24"/>
                <w:szCs w:val="24"/>
              </w:rPr>
              <w:t>. Построение графиков и диаграмм в электронных таблицах. Анимированные графики.</w:t>
            </w:r>
          </w:p>
        </w:tc>
        <w:tc>
          <w:tcPr>
            <w:tcW w:w="600" w:type="pct"/>
            <w:vAlign w:val="center"/>
          </w:tcPr>
          <w:p w:rsidR="00D565B2" w:rsidRPr="00DF72E6" w:rsidRDefault="00D565B2" w:rsidP="00463DDF">
            <w:pPr>
              <w:jc w:val="center"/>
              <w:rPr>
                <w:rFonts w:ascii="Times New Roman" w:hAnsi="Times New Roman"/>
                <w:sz w:val="24"/>
                <w:szCs w:val="24"/>
              </w:rPr>
            </w:pPr>
            <w:r>
              <w:rPr>
                <w:rFonts w:ascii="Times New Roman" w:hAnsi="Times New Roman"/>
                <w:sz w:val="24"/>
                <w:szCs w:val="24"/>
              </w:rPr>
              <w:t>2</w:t>
            </w:r>
          </w:p>
        </w:tc>
        <w:tc>
          <w:tcPr>
            <w:tcW w:w="733" w:type="pct"/>
          </w:tcPr>
          <w:p w:rsidR="00D565B2" w:rsidRPr="00DF72E6" w:rsidRDefault="00D565B2" w:rsidP="00463DDF">
            <w:pPr>
              <w:rPr>
                <w:rFonts w:ascii="Times New Roman" w:hAnsi="Times New Roman"/>
                <w:b/>
                <w:sz w:val="24"/>
                <w:szCs w:val="24"/>
              </w:rPr>
            </w:pPr>
          </w:p>
        </w:tc>
      </w:tr>
      <w:tr w:rsidR="004C0C54" w:rsidRPr="00DF72E6" w:rsidTr="00D565B2">
        <w:trPr>
          <w:trHeight w:val="16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rPr>
                <w:rFonts w:ascii="Times New Roman" w:hAnsi="Times New Roman"/>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c>
          <w:tcPr>
            <w:tcW w:w="3667" w:type="pct"/>
            <w:gridSpan w:val="3"/>
          </w:tcPr>
          <w:p w:rsidR="004C0C54" w:rsidRPr="00DF72E6" w:rsidRDefault="004C0C54" w:rsidP="00463DDF">
            <w:pPr>
              <w:suppressAutoHyphens/>
              <w:rPr>
                <w:rFonts w:ascii="Times New Roman" w:hAnsi="Times New Roman"/>
                <w:b/>
                <w:sz w:val="24"/>
                <w:szCs w:val="24"/>
              </w:rPr>
            </w:pPr>
            <w:r w:rsidRPr="00DF72E6">
              <w:rPr>
                <w:rFonts w:ascii="Times New Roman" w:hAnsi="Times New Roman"/>
                <w:b/>
                <w:bCs/>
                <w:sz w:val="24"/>
                <w:szCs w:val="24"/>
              </w:rPr>
              <w:t>Раздел 3. Технологии создания мультимедийных документов</w:t>
            </w:r>
          </w:p>
        </w:tc>
        <w:tc>
          <w:tcPr>
            <w:tcW w:w="600" w:type="pct"/>
            <w:vAlign w:val="center"/>
          </w:tcPr>
          <w:p w:rsidR="004C0C54" w:rsidRPr="00DF72E6" w:rsidRDefault="005F7382" w:rsidP="00463DDF">
            <w:pPr>
              <w:jc w:val="center"/>
              <w:rPr>
                <w:rFonts w:ascii="Times New Roman" w:hAnsi="Times New Roman"/>
                <w:b/>
                <w:sz w:val="24"/>
                <w:szCs w:val="24"/>
              </w:rPr>
            </w:pPr>
            <w:r>
              <w:rPr>
                <w:rFonts w:ascii="Times New Roman" w:hAnsi="Times New Roman"/>
                <w:b/>
                <w:sz w:val="24"/>
                <w:szCs w:val="24"/>
              </w:rPr>
              <w:t>10/6</w:t>
            </w: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360"/>
        </w:trPr>
        <w:tc>
          <w:tcPr>
            <w:tcW w:w="682" w:type="pct"/>
            <w:vMerge w:val="restart"/>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sz w:val="24"/>
                <w:szCs w:val="24"/>
              </w:rPr>
              <w:t xml:space="preserve">Тема 3.1. Современные мультимедийные ресурсы </w:t>
            </w: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Классификации и сферы применения мультимедийных ресурсов.</w:t>
            </w:r>
          </w:p>
        </w:tc>
        <w:tc>
          <w:tcPr>
            <w:tcW w:w="600" w:type="pct"/>
            <w:vMerge w:val="restart"/>
            <w:vAlign w:val="center"/>
          </w:tcPr>
          <w:p w:rsidR="004C0C54" w:rsidRPr="00DF72E6" w:rsidRDefault="004C0C54" w:rsidP="00463DDF">
            <w:pPr>
              <w:jc w:val="center"/>
              <w:rPr>
                <w:rFonts w:ascii="Times New Roman" w:hAnsi="Times New Roman"/>
                <w:bCs/>
                <w:sz w:val="24"/>
                <w:szCs w:val="24"/>
              </w:rPr>
            </w:pPr>
            <w:r>
              <w:rPr>
                <w:rFonts w:ascii="Times New Roman" w:hAnsi="Times New Roman"/>
                <w:bCs/>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Образовательные ресурсы</w:t>
            </w:r>
          </w:p>
        </w:tc>
        <w:tc>
          <w:tcPr>
            <w:tcW w:w="600" w:type="pct"/>
            <w:vMerge/>
            <w:vAlign w:val="center"/>
          </w:tcPr>
          <w:p w:rsidR="004C0C54" w:rsidRPr="00DF72E6" w:rsidRDefault="004C0C54" w:rsidP="00463DDF">
            <w:pPr>
              <w:jc w:val="center"/>
              <w:rPr>
                <w:rFonts w:ascii="Times New Roman" w:hAnsi="Times New Roman"/>
                <w:b/>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4"/>
              </w:numPr>
              <w:suppressAutoHyphens/>
              <w:spacing w:before="120" w:after="120" w:line="240" w:lineRule="auto"/>
              <w:ind w:left="439"/>
              <w:rPr>
                <w:rFonts w:ascii="Times New Roman" w:hAnsi="Times New Roman"/>
                <w:sz w:val="24"/>
                <w:szCs w:val="24"/>
                <w:lang w:val="x-none" w:eastAsia="x-none"/>
              </w:rPr>
            </w:pPr>
            <w:r w:rsidRPr="00DF72E6">
              <w:rPr>
                <w:rFonts w:ascii="Times New Roman" w:hAnsi="Times New Roman"/>
                <w:sz w:val="24"/>
                <w:szCs w:val="24"/>
                <w:lang w:val="x-none" w:eastAsia="x-none"/>
              </w:rPr>
              <w:t>Бизнес-приложения</w:t>
            </w:r>
          </w:p>
        </w:tc>
        <w:tc>
          <w:tcPr>
            <w:tcW w:w="600" w:type="pct"/>
            <w:vMerge/>
            <w:vAlign w:val="center"/>
          </w:tcPr>
          <w:p w:rsidR="004C0C54" w:rsidRPr="00DF72E6" w:rsidRDefault="004C0C54" w:rsidP="00463DDF">
            <w:pPr>
              <w:jc w:val="center"/>
              <w:rPr>
                <w:rFonts w:ascii="Times New Roman" w:hAnsi="Times New Roman"/>
                <w:b/>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F7382">
            <w:pPr>
              <w:suppressAutoHyphens/>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F7382">
              <w:rPr>
                <w:rFonts w:ascii="Times New Roman" w:hAnsi="Times New Roman"/>
                <w:sz w:val="24"/>
                <w:szCs w:val="24"/>
              </w:rPr>
              <w:t>8</w:t>
            </w:r>
            <w:r w:rsidR="004C0C54" w:rsidRPr="00DF72E6">
              <w:rPr>
                <w:rFonts w:ascii="Times New Roman" w:hAnsi="Times New Roman"/>
                <w:sz w:val="24"/>
                <w:szCs w:val="24"/>
              </w:rPr>
              <w:t>. Подготовка презентации по образовательным ресурсам с добавлением мультимедийных эффектов.</w:t>
            </w:r>
          </w:p>
        </w:tc>
        <w:tc>
          <w:tcPr>
            <w:tcW w:w="600" w:type="pct"/>
            <w:vAlign w:val="center"/>
          </w:tcPr>
          <w:p w:rsidR="004C0C54" w:rsidRPr="00DF72E6" w:rsidRDefault="00D565B2" w:rsidP="00463DDF">
            <w:pPr>
              <w:jc w:val="center"/>
              <w:rPr>
                <w:rFonts w:ascii="Times New Roman" w:hAnsi="Times New Roman"/>
                <w:bCs/>
                <w:sz w:val="24"/>
                <w:szCs w:val="24"/>
              </w:rPr>
            </w:pPr>
            <w:r>
              <w:rPr>
                <w:rFonts w:ascii="Times New Roman" w:hAnsi="Times New Roman"/>
                <w:bCs/>
                <w:sz w:val="24"/>
                <w:szCs w:val="24"/>
              </w:rPr>
              <w:t>2</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D565B2" w:rsidRPr="00DF72E6" w:rsidTr="00D565B2">
        <w:trPr>
          <w:trHeight w:val="255"/>
        </w:trPr>
        <w:tc>
          <w:tcPr>
            <w:tcW w:w="682" w:type="pct"/>
            <w:vMerge/>
          </w:tcPr>
          <w:p w:rsidR="00D565B2" w:rsidRPr="00DF72E6" w:rsidRDefault="00D565B2" w:rsidP="00463DDF">
            <w:pPr>
              <w:suppressAutoHyphens/>
              <w:rPr>
                <w:rFonts w:ascii="Times New Roman" w:hAnsi="Times New Roman"/>
                <w:sz w:val="24"/>
                <w:szCs w:val="24"/>
              </w:rPr>
            </w:pPr>
          </w:p>
        </w:tc>
        <w:tc>
          <w:tcPr>
            <w:tcW w:w="2985" w:type="pct"/>
            <w:gridSpan w:val="2"/>
          </w:tcPr>
          <w:p w:rsidR="00D565B2" w:rsidRPr="00DF72E6" w:rsidRDefault="00463DDF" w:rsidP="00522368">
            <w:pPr>
              <w:suppressAutoHyphens/>
              <w:rPr>
                <w:rFonts w:ascii="Times New Roman" w:hAnsi="Times New Roman"/>
                <w:sz w:val="24"/>
                <w:szCs w:val="24"/>
              </w:rPr>
            </w:pPr>
            <w:r>
              <w:rPr>
                <w:rFonts w:ascii="Times New Roman" w:hAnsi="Times New Roman"/>
                <w:sz w:val="24"/>
                <w:szCs w:val="24"/>
              </w:rPr>
              <w:t>Практическая</w:t>
            </w:r>
            <w:r w:rsidR="00D565B2" w:rsidRPr="00DF72E6">
              <w:rPr>
                <w:rFonts w:ascii="Times New Roman" w:hAnsi="Times New Roman"/>
                <w:sz w:val="24"/>
                <w:szCs w:val="24"/>
              </w:rPr>
              <w:t xml:space="preserve"> работа № </w:t>
            </w:r>
            <w:r w:rsidR="00D565B2">
              <w:rPr>
                <w:rFonts w:ascii="Times New Roman" w:hAnsi="Times New Roman"/>
                <w:sz w:val="24"/>
                <w:szCs w:val="24"/>
              </w:rPr>
              <w:t xml:space="preserve"> </w:t>
            </w:r>
            <w:r w:rsidR="005F7382">
              <w:rPr>
                <w:rFonts w:ascii="Times New Roman" w:hAnsi="Times New Roman"/>
                <w:sz w:val="24"/>
                <w:szCs w:val="24"/>
              </w:rPr>
              <w:t>9</w:t>
            </w:r>
            <w:r w:rsidR="00D565B2" w:rsidRPr="00DF72E6">
              <w:rPr>
                <w:rFonts w:ascii="Times New Roman" w:hAnsi="Times New Roman"/>
                <w:sz w:val="24"/>
                <w:szCs w:val="24"/>
              </w:rPr>
              <w:t xml:space="preserve">. </w:t>
            </w:r>
            <w:r w:rsidR="00D565B2">
              <w:rPr>
                <w:rFonts w:ascii="Times New Roman" w:hAnsi="Times New Roman"/>
                <w:sz w:val="24"/>
                <w:szCs w:val="24"/>
              </w:rPr>
              <w:t>Подготовка презентации по информационным технологиям в различных областях деятельности</w:t>
            </w:r>
          </w:p>
        </w:tc>
        <w:tc>
          <w:tcPr>
            <w:tcW w:w="600" w:type="pct"/>
            <w:vAlign w:val="center"/>
          </w:tcPr>
          <w:p w:rsidR="00D565B2" w:rsidRPr="00DF72E6" w:rsidRDefault="00D565B2" w:rsidP="00463DDF">
            <w:pPr>
              <w:jc w:val="center"/>
              <w:rPr>
                <w:rFonts w:ascii="Times New Roman" w:hAnsi="Times New Roman"/>
                <w:bCs/>
                <w:sz w:val="24"/>
                <w:szCs w:val="24"/>
              </w:rPr>
            </w:pPr>
            <w:r>
              <w:rPr>
                <w:rFonts w:ascii="Times New Roman" w:hAnsi="Times New Roman"/>
                <w:bCs/>
                <w:sz w:val="24"/>
                <w:szCs w:val="24"/>
              </w:rPr>
              <w:t>2</w:t>
            </w:r>
          </w:p>
        </w:tc>
        <w:tc>
          <w:tcPr>
            <w:tcW w:w="733" w:type="pct"/>
          </w:tcPr>
          <w:p w:rsidR="00D565B2" w:rsidRPr="004728E2" w:rsidRDefault="00D565B2" w:rsidP="00463DDF">
            <w:pPr>
              <w:spacing w:after="0" w:line="240" w:lineRule="auto"/>
              <w:rPr>
                <w:rFonts w:ascii="Times New Roman" w:hAnsi="Times New Roman"/>
                <w:bCs/>
                <w:sz w:val="24"/>
                <w:szCs w:val="24"/>
              </w:rPr>
            </w:pPr>
          </w:p>
        </w:tc>
      </w:tr>
      <w:tr w:rsidR="004C0C54" w:rsidRPr="00DF72E6" w:rsidTr="00D565B2">
        <w:trPr>
          <w:trHeight w:val="360"/>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454"/>
        </w:trPr>
        <w:tc>
          <w:tcPr>
            <w:tcW w:w="682" w:type="pct"/>
            <w:vMerge w:val="restart"/>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sz w:val="24"/>
                <w:szCs w:val="24"/>
              </w:rPr>
              <w:t>Тема 3.2. Применение веб-технологий</w:t>
            </w: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Основные поисковые системы. Правила использования информационного контента.</w:t>
            </w:r>
          </w:p>
        </w:tc>
        <w:tc>
          <w:tcPr>
            <w:tcW w:w="600" w:type="pct"/>
            <w:vMerge w:val="restart"/>
            <w:vAlign w:val="center"/>
          </w:tcPr>
          <w:p w:rsidR="004C0C54" w:rsidRPr="00DF72E6" w:rsidRDefault="004C0C54" w:rsidP="00463DDF">
            <w:pPr>
              <w:jc w:val="center"/>
              <w:rPr>
                <w:rFonts w:ascii="Times New Roman" w:hAnsi="Times New Roman"/>
                <w:bCs/>
                <w:sz w:val="24"/>
                <w:szCs w:val="24"/>
              </w:rPr>
            </w:pPr>
            <w:r>
              <w:rPr>
                <w:rFonts w:ascii="Times New Roman" w:hAnsi="Times New Roman"/>
                <w:bCs/>
                <w:sz w:val="24"/>
                <w:szCs w:val="24"/>
              </w:rPr>
              <w:t>2</w:t>
            </w:r>
          </w:p>
        </w:tc>
        <w:tc>
          <w:tcPr>
            <w:tcW w:w="733" w:type="pct"/>
            <w:vMerge w:val="restar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numPr>
                <w:ilvl w:val="0"/>
                <w:numId w:val="5"/>
              </w:numPr>
              <w:suppressAutoHyphens/>
              <w:spacing w:before="120" w:after="120" w:line="240" w:lineRule="auto"/>
              <w:ind w:left="583" w:hanging="506"/>
              <w:rPr>
                <w:rFonts w:ascii="Times New Roman" w:hAnsi="Times New Roman"/>
                <w:sz w:val="24"/>
                <w:szCs w:val="24"/>
                <w:lang w:val="x-none" w:eastAsia="x-none"/>
              </w:rPr>
            </w:pPr>
            <w:r w:rsidRPr="00DF72E6">
              <w:rPr>
                <w:rFonts w:ascii="Times New Roman" w:hAnsi="Times New Roman"/>
                <w:sz w:val="24"/>
                <w:szCs w:val="24"/>
                <w:lang w:val="x-none" w:eastAsia="x-none"/>
              </w:rPr>
              <w:t xml:space="preserve">Основные </w:t>
            </w:r>
            <w:r w:rsidRPr="00DF72E6">
              <w:rPr>
                <w:rFonts w:ascii="Times New Roman" w:hAnsi="Times New Roman"/>
                <w:sz w:val="24"/>
                <w:szCs w:val="24"/>
                <w:lang w:eastAsia="x-none"/>
              </w:rPr>
              <w:t xml:space="preserve">сервисы и </w:t>
            </w:r>
            <w:r w:rsidRPr="00DF72E6">
              <w:rPr>
                <w:rFonts w:ascii="Times New Roman" w:hAnsi="Times New Roman"/>
                <w:sz w:val="24"/>
                <w:szCs w:val="24"/>
                <w:lang w:val="x-none" w:eastAsia="x-none"/>
              </w:rPr>
              <w:t>методы публикации информации в сети.</w:t>
            </w:r>
          </w:p>
        </w:tc>
        <w:tc>
          <w:tcPr>
            <w:tcW w:w="600" w:type="pct"/>
            <w:vMerge/>
            <w:vAlign w:val="center"/>
          </w:tcPr>
          <w:p w:rsidR="004C0C54" w:rsidRPr="00DF72E6" w:rsidRDefault="004C0C54" w:rsidP="00463DDF">
            <w:pPr>
              <w:jc w:val="center"/>
              <w:rPr>
                <w:rFonts w:ascii="Times New Roman" w:hAnsi="Times New Roman"/>
                <w:bCs/>
                <w:sz w:val="24"/>
                <w:szCs w:val="24"/>
              </w:rPr>
            </w:pPr>
          </w:p>
        </w:tc>
        <w:tc>
          <w:tcPr>
            <w:tcW w:w="733" w:type="pct"/>
            <w:vMerge/>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322"/>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22368">
            <w:pPr>
              <w:suppressAutoHyphens/>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5F7382">
              <w:rPr>
                <w:rFonts w:ascii="Times New Roman" w:hAnsi="Times New Roman"/>
                <w:sz w:val="24"/>
                <w:szCs w:val="24"/>
              </w:rPr>
              <w:t xml:space="preserve"> 10</w:t>
            </w:r>
            <w:r w:rsidR="004C0C54" w:rsidRPr="00DF72E6">
              <w:rPr>
                <w:rFonts w:ascii="Times New Roman" w:hAnsi="Times New Roman"/>
                <w:sz w:val="24"/>
                <w:szCs w:val="24"/>
              </w:rPr>
              <w:t>. Поиск и систематизация заданной информации. Подготовка материалов для размещения в сети. Выбор сервиса и публикация материалов в сети.</w:t>
            </w:r>
          </w:p>
        </w:tc>
        <w:tc>
          <w:tcPr>
            <w:tcW w:w="600" w:type="pct"/>
            <w:vAlign w:val="center"/>
          </w:tcPr>
          <w:p w:rsidR="004C0C54" w:rsidRPr="00DF72E6" w:rsidRDefault="00522368" w:rsidP="00463DDF">
            <w:pPr>
              <w:jc w:val="center"/>
              <w:rPr>
                <w:rFonts w:ascii="Times New Roman" w:hAnsi="Times New Roman"/>
                <w:bCs/>
                <w:sz w:val="24"/>
                <w:szCs w:val="24"/>
              </w:rPr>
            </w:pPr>
            <w:r>
              <w:rPr>
                <w:rFonts w:ascii="Times New Roman" w:hAnsi="Times New Roman"/>
                <w:bCs/>
                <w:sz w:val="24"/>
                <w:szCs w:val="24"/>
              </w:rPr>
              <w:t>2</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628"/>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jc w:val="center"/>
              <w:rPr>
                <w:rFonts w:ascii="Times New Roman" w:hAnsi="Times New Roman"/>
                <w:bCs/>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c>
          <w:tcPr>
            <w:tcW w:w="3667" w:type="pct"/>
            <w:gridSpan w:val="3"/>
          </w:tcPr>
          <w:p w:rsidR="004C0C54" w:rsidRPr="00DF72E6" w:rsidRDefault="004C0C54" w:rsidP="00463DDF">
            <w:pPr>
              <w:suppressAutoHyphens/>
              <w:rPr>
                <w:rFonts w:ascii="Times New Roman" w:hAnsi="Times New Roman"/>
                <w:b/>
                <w:sz w:val="24"/>
                <w:szCs w:val="24"/>
              </w:rPr>
            </w:pPr>
            <w:r w:rsidRPr="00DF72E6">
              <w:rPr>
                <w:rFonts w:ascii="Times New Roman" w:hAnsi="Times New Roman"/>
                <w:b/>
                <w:bCs/>
                <w:sz w:val="24"/>
                <w:szCs w:val="24"/>
              </w:rPr>
              <w:t>Раздел 4. Основы обработки информации в базах данных</w:t>
            </w:r>
          </w:p>
        </w:tc>
        <w:tc>
          <w:tcPr>
            <w:tcW w:w="600" w:type="pct"/>
            <w:vAlign w:val="center"/>
          </w:tcPr>
          <w:p w:rsidR="004C0C54" w:rsidRPr="00DF72E6" w:rsidRDefault="005F7382" w:rsidP="00463DDF">
            <w:pPr>
              <w:jc w:val="center"/>
              <w:rPr>
                <w:rFonts w:ascii="Times New Roman" w:hAnsi="Times New Roman"/>
                <w:b/>
                <w:sz w:val="24"/>
                <w:szCs w:val="24"/>
              </w:rPr>
            </w:pPr>
            <w:r>
              <w:rPr>
                <w:rFonts w:ascii="Times New Roman" w:hAnsi="Times New Roman"/>
                <w:b/>
                <w:sz w:val="24"/>
                <w:szCs w:val="24"/>
              </w:rPr>
              <w:t>4/2</w:t>
            </w: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val="restart"/>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sz w:val="24"/>
                <w:szCs w:val="24"/>
              </w:rPr>
              <w:t>Тема 4.1. Основные принципы хранения информации в базах данных</w:t>
            </w: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sz w:val="24"/>
                <w:szCs w:val="24"/>
              </w:rPr>
              <w:t>Основные понятия баз данных: реляционные таблицы, установление связей между таблицами.</w:t>
            </w:r>
          </w:p>
        </w:tc>
        <w:tc>
          <w:tcPr>
            <w:tcW w:w="600" w:type="pct"/>
            <w:vAlign w:val="center"/>
          </w:tcPr>
          <w:p w:rsidR="004C0C54" w:rsidRPr="00DF72E6" w:rsidRDefault="004C0C54" w:rsidP="00463DDF">
            <w:pPr>
              <w:jc w:val="center"/>
              <w:rPr>
                <w:rFonts w:ascii="Times New Roman" w:hAnsi="Times New Roman"/>
                <w:bCs/>
                <w:sz w:val="24"/>
                <w:szCs w:val="24"/>
              </w:rPr>
            </w:pPr>
            <w:r>
              <w:rPr>
                <w:rFonts w:ascii="Times New Roman" w:hAnsi="Times New Roman"/>
                <w:bCs/>
                <w:sz w:val="24"/>
                <w:szCs w:val="24"/>
              </w:rPr>
              <w:t>1</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F7382">
            <w:pPr>
              <w:suppressAutoHyphens/>
              <w:rPr>
                <w:rFonts w:ascii="Times New Roman" w:hAnsi="Times New Roman"/>
                <w:sz w:val="24"/>
                <w:szCs w:val="24"/>
              </w:rPr>
            </w:pPr>
            <w:r>
              <w:rPr>
                <w:rFonts w:ascii="Times New Roman" w:hAnsi="Times New Roman"/>
                <w:sz w:val="24"/>
                <w:szCs w:val="24"/>
              </w:rPr>
              <w:t>Практическая</w:t>
            </w:r>
            <w:r w:rsidR="004C0C54" w:rsidRPr="00DF72E6">
              <w:rPr>
                <w:rFonts w:ascii="Times New Roman" w:hAnsi="Times New Roman"/>
                <w:sz w:val="24"/>
                <w:szCs w:val="24"/>
              </w:rPr>
              <w:t xml:space="preserve"> работа № </w:t>
            </w:r>
            <w:r w:rsidR="005F7382">
              <w:rPr>
                <w:rFonts w:ascii="Times New Roman" w:hAnsi="Times New Roman"/>
                <w:sz w:val="24"/>
                <w:szCs w:val="24"/>
              </w:rPr>
              <w:t xml:space="preserve"> 11</w:t>
            </w:r>
            <w:r w:rsidR="004C0C54" w:rsidRPr="00DF72E6">
              <w:rPr>
                <w:rFonts w:ascii="Times New Roman" w:hAnsi="Times New Roman"/>
                <w:sz w:val="24"/>
                <w:szCs w:val="24"/>
              </w:rPr>
              <w:t>. Обновление информации в базе данных.</w:t>
            </w:r>
          </w:p>
        </w:tc>
        <w:tc>
          <w:tcPr>
            <w:tcW w:w="600" w:type="pct"/>
            <w:vAlign w:val="center"/>
          </w:tcPr>
          <w:p w:rsidR="004C0C54" w:rsidRPr="00DF72E6" w:rsidRDefault="00522368" w:rsidP="00463DDF">
            <w:pPr>
              <w:jc w:val="center"/>
              <w:rPr>
                <w:rFonts w:ascii="Times New Roman" w:hAnsi="Times New Roman"/>
                <w:bCs/>
                <w:sz w:val="24"/>
                <w:szCs w:val="24"/>
              </w:rPr>
            </w:pPr>
            <w:r>
              <w:rPr>
                <w:rFonts w:ascii="Times New Roman" w:hAnsi="Times New Roman"/>
                <w:bCs/>
                <w:sz w:val="24"/>
                <w:szCs w:val="24"/>
              </w:rPr>
              <w:t>1</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val="restart"/>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sz w:val="24"/>
                <w:szCs w:val="24"/>
              </w:rPr>
              <w:t>Тема 4.2. Обработка и обновление информации в таблицах баз данных</w:t>
            </w: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Содержание учебного материала </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sz w:val="24"/>
                <w:szCs w:val="24"/>
              </w:rPr>
              <w:t>Понятие запроса. Конструктор запросов. Формирование отчета по заданным параметрам.</w:t>
            </w:r>
          </w:p>
        </w:tc>
        <w:tc>
          <w:tcPr>
            <w:tcW w:w="600" w:type="pct"/>
            <w:vAlign w:val="center"/>
          </w:tcPr>
          <w:p w:rsidR="004C0C54" w:rsidRPr="00DF72E6" w:rsidRDefault="004C0C54" w:rsidP="00463DDF">
            <w:pPr>
              <w:jc w:val="center"/>
              <w:rPr>
                <w:rFonts w:ascii="Times New Roman" w:hAnsi="Times New Roman"/>
                <w:bCs/>
                <w:sz w:val="24"/>
                <w:szCs w:val="24"/>
              </w:rPr>
            </w:pPr>
            <w:r>
              <w:rPr>
                <w:rFonts w:ascii="Times New Roman" w:hAnsi="Times New Roman"/>
                <w:bCs/>
                <w:sz w:val="24"/>
                <w:szCs w:val="24"/>
              </w:rPr>
              <w:t>1</w:t>
            </w:r>
          </w:p>
        </w:tc>
        <w:tc>
          <w:tcPr>
            <w:tcW w:w="733" w:type="pct"/>
          </w:tcPr>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1.4.</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1.5</w:t>
            </w:r>
          </w:p>
          <w:p w:rsidR="004C0C54" w:rsidRPr="004728E2" w:rsidRDefault="004C0C54" w:rsidP="00463DDF">
            <w:pPr>
              <w:spacing w:after="0" w:line="240" w:lineRule="auto"/>
              <w:rPr>
                <w:rFonts w:ascii="Times New Roman" w:hAnsi="Times New Roman"/>
                <w:bCs/>
                <w:sz w:val="24"/>
                <w:szCs w:val="24"/>
              </w:rPr>
            </w:pPr>
            <w:r w:rsidRPr="004728E2">
              <w:rPr>
                <w:rFonts w:ascii="Times New Roman" w:hAnsi="Times New Roman"/>
                <w:bCs/>
                <w:sz w:val="24"/>
                <w:szCs w:val="24"/>
              </w:rPr>
              <w:t>ПК 1.6</w:t>
            </w:r>
          </w:p>
          <w:p w:rsidR="004C0C54" w:rsidRPr="004728E2" w:rsidRDefault="004C0C54" w:rsidP="00463DDF">
            <w:pPr>
              <w:spacing w:after="0" w:line="240" w:lineRule="auto"/>
              <w:rPr>
                <w:rFonts w:ascii="Times New Roman" w:hAnsi="Times New Roman"/>
                <w:bCs/>
                <w:sz w:val="24"/>
                <w:szCs w:val="24"/>
              </w:rPr>
            </w:pPr>
            <w:proofErr w:type="gramStart"/>
            <w:r w:rsidRPr="004728E2">
              <w:rPr>
                <w:rFonts w:ascii="Times New Roman" w:hAnsi="Times New Roman"/>
                <w:bCs/>
                <w:sz w:val="24"/>
                <w:szCs w:val="24"/>
              </w:rPr>
              <w:t>ОК</w:t>
            </w:r>
            <w:proofErr w:type="gramEnd"/>
            <w:r w:rsidRPr="004728E2">
              <w:rPr>
                <w:rFonts w:ascii="Times New Roman" w:hAnsi="Times New Roman"/>
                <w:bCs/>
                <w:sz w:val="24"/>
                <w:szCs w:val="24"/>
              </w:rPr>
              <w:t xml:space="preserve"> 02</w:t>
            </w:r>
          </w:p>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sz w:val="24"/>
                <w:szCs w:val="24"/>
              </w:rPr>
            </w:pPr>
            <w:r w:rsidRPr="00DF72E6">
              <w:rPr>
                <w:rFonts w:ascii="Times New Roman" w:hAnsi="Times New Roman"/>
                <w:b/>
                <w:bCs/>
                <w:sz w:val="24"/>
                <w:szCs w:val="24"/>
              </w:rPr>
              <w:t>В том числе практических и лабораторных занятий</w:t>
            </w:r>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5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63DDF" w:rsidP="005F7382">
            <w:pPr>
              <w:suppressAutoHyphens/>
              <w:rPr>
                <w:rFonts w:ascii="Times New Roman" w:hAnsi="Times New Roman"/>
                <w:sz w:val="24"/>
                <w:szCs w:val="24"/>
              </w:rPr>
            </w:pPr>
            <w:r>
              <w:rPr>
                <w:rFonts w:ascii="Times New Roman" w:hAnsi="Times New Roman"/>
                <w:sz w:val="24"/>
                <w:szCs w:val="24"/>
              </w:rPr>
              <w:t>Практическая</w:t>
            </w:r>
            <w:r w:rsidR="00522368">
              <w:rPr>
                <w:rFonts w:ascii="Times New Roman" w:hAnsi="Times New Roman"/>
                <w:sz w:val="24"/>
                <w:szCs w:val="24"/>
              </w:rPr>
              <w:t xml:space="preserve"> работа №  1</w:t>
            </w:r>
            <w:r w:rsidR="005F7382">
              <w:rPr>
                <w:rFonts w:ascii="Times New Roman" w:hAnsi="Times New Roman"/>
                <w:sz w:val="24"/>
                <w:szCs w:val="24"/>
              </w:rPr>
              <w:t>2</w:t>
            </w:r>
            <w:r w:rsidR="004C0C54" w:rsidRPr="00DF72E6">
              <w:rPr>
                <w:rFonts w:ascii="Times New Roman" w:hAnsi="Times New Roman"/>
                <w:sz w:val="24"/>
                <w:szCs w:val="24"/>
              </w:rPr>
              <w:t>. Создание и сохранение запросов и отчетов для заданной базы данных.</w:t>
            </w:r>
          </w:p>
        </w:tc>
        <w:tc>
          <w:tcPr>
            <w:tcW w:w="600" w:type="pct"/>
            <w:vAlign w:val="center"/>
          </w:tcPr>
          <w:p w:rsidR="004C0C54" w:rsidRPr="00DF72E6" w:rsidRDefault="00522368" w:rsidP="00463DDF">
            <w:pPr>
              <w:jc w:val="center"/>
              <w:rPr>
                <w:rFonts w:ascii="Times New Roman" w:hAnsi="Times New Roman"/>
                <w:bCs/>
                <w:sz w:val="24"/>
                <w:szCs w:val="24"/>
              </w:rPr>
            </w:pPr>
            <w:r>
              <w:rPr>
                <w:rFonts w:ascii="Times New Roman" w:hAnsi="Times New Roman"/>
                <w:bCs/>
                <w:sz w:val="24"/>
                <w:szCs w:val="24"/>
              </w:rPr>
              <w:t>1</w:t>
            </w: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165"/>
        </w:trPr>
        <w:tc>
          <w:tcPr>
            <w:tcW w:w="682" w:type="pct"/>
            <w:vMerge/>
          </w:tcPr>
          <w:p w:rsidR="004C0C54" w:rsidRPr="00DF72E6" w:rsidRDefault="004C0C54" w:rsidP="00463DDF">
            <w:pPr>
              <w:suppressAutoHyphens/>
              <w:rPr>
                <w:rFonts w:ascii="Times New Roman" w:hAnsi="Times New Roman"/>
                <w:sz w:val="24"/>
                <w:szCs w:val="24"/>
              </w:rPr>
            </w:pPr>
          </w:p>
        </w:tc>
        <w:tc>
          <w:tcPr>
            <w:tcW w:w="2985" w:type="pct"/>
            <w:gridSpan w:val="2"/>
          </w:tcPr>
          <w:p w:rsidR="004C0C54" w:rsidRPr="00DF72E6" w:rsidRDefault="004C0C54" w:rsidP="00463DDF">
            <w:pPr>
              <w:suppressAutoHyphens/>
              <w:rPr>
                <w:rFonts w:ascii="Times New Roman" w:hAnsi="Times New Roman"/>
                <w:b/>
                <w:bCs/>
                <w:sz w:val="24"/>
                <w:szCs w:val="24"/>
              </w:rPr>
            </w:pPr>
            <w:r w:rsidRPr="00DF72E6">
              <w:rPr>
                <w:rFonts w:ascii="Times New Roman" w:hAnsi="Times New Roman"/>
                <w:b/>
                <w:bCs/>
                <w:sz w:val="24"/>
                <w:szCs w:val="24"/>
              </w:rPr>
              <w:t xml:space="preserve">Самостоятельная работа </w:t>
            </w:r>
            <w:proofErr w:type="gramStart"/>
            <w:r w:rsidRPr="00DF72E6">
              <w:rPr>
                <w:rFonts w:ascii="Times New Roman" w:hAnsi="Times New Roman"/>
                <w:b/>
                <w:bCs/>
                <w:sz w:val="24"/>
                <w:szCs w:val="24"/>
              </w:rPr>
              <w:t>обучающихся</w:t>
            </w:r>
            <w:proofErr w:type="gramEnd"/>
          </w:p>
        </w:tc>
        <w:tc>
          <w:tcPr>
            <w:tcW w:w="600" w:type="pct"/>
            <w:vAlign w:val="center"/>
          </w:tcPr>
          <w:p w:rsidR="004C0C54" w:rsidRPr="00DF72E6" w:rsidRDefault="004C0C54" w:rsidP="00463DDF">
            <w:pPr>
              <w:jc w:val="center"/>
              <w:rPr>
                <w:rFonts w:ascii="Times New Roman" w:hAnsi="Times New Roman"/>
                <w:b/>
                <w:sz w:val="24"/>
                <w:szCs w:val="24"/>
              </w:rPr>
            </w:pP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c>
          <w:tcPr>
            <w:tcW w:w="3667" w:type="pct"/>
            <w:gridSpan w:val="3"/>
          </w:tcPr>
          <w:p w:rsidR="004C0C54" w:rsidRPr="00DF72E6" w:rsidRDefault="00197D2F" w:rsidP="00463DDF">
            <w:pPr>
              <w:suppressAutoHyphens/>
              <w:rPr>
                <w:rFonts w:ascii="Times New Roman" w:hAnsi="Times New Roman"/>
                <w:b/>
                <w:sz w:val="24"/>
                <w:szCs w:val="24"/>
              </w:rPr>
            </w:pPr>
            <w:r>
              <w:rPr>
                <w:rFonts w:ascii="Times New Roman" w:hAnsi="Times New Roman"/>
                <w:b/>
                <w:sz w:val="24"/>
                <w:szCs w:val="24"/>
              </w:rPr>
              <w:t>Дифференцированный зачет</w:t>
            </w:r>
          </w:p>
        </w:tc>
        <w:tc>
          <w:tcPr>
            <w:tcW w:w="600" w:type="pct"/>
            <w:vAlign w:val="center"/>
          </w:tcPr>
          <w:p w:rsidR="004C0C54" w:rsidRPr="00DF72E6" w:rsidRDefault="00197D2F" w:rsidP="00463DDF">
            <w:pPr>
              <w:jc w:val="center"/>
              <w:rPr>
                <w:rFonts w:ascii="Times New Roman" w:hAnsi="Times New Roman"/>
                <w:b/>
                <w:sz w:val="24"/>
                <w:szCs w:val="24"/>
              </w:rPr>
            </w:pPr>
            <w:r>
              <w:rPr>
                <w:rFonts w:ascii="Times New Roman" w:hAnsi="Times New Roman"/>
                <w:b/>
                <w:sz w:val="24"/>
                <w:szCs w:val="24"/>
              </w:rPr>
              <w:t>2</w:t>
            </w:r>
          </w:p>
        </w:tc>
        <w:tc>
          <w:tcPr>
            <w:tcW w:w="733" w:type="pct"/>
          </w:tcPr>
          <w:p w:rsidR="004C0C54" w:rsidRPr="00DF72E6" w:rsidRDefault="004C0C54" w:rsidP="00463DDF">
            <w:pPr>
              <w:rPr>
                <w:rFonts w:ascii="Times New Roman" w:hAnsi="Times New Roman"/>
                <w:b/>
                <w:sz w:val="24"/>
                <w:szCs w:val="24"/>
              </w:rPr>
            </w:pPr>
          </w:p>
        </w:tc>
      </w:tr>
      <w:tr w:rsidR="004C0C54" w:rsidRPr="00DF72E6" w:rsidTr="00D565B2">
        <w:trPr>
          <w:trHeight w:val="20"/>
        </w:trPr>
        <w:tc>
          <w:tcPr>
            <w:tcW w:w="3667" w:type="pct"/>
            <w:gridSpan w:val="3"/>
          </w:tcPr>
          <w:p w:rsidR="004C0C54" w:rsidRPr="00DF72E6" w:rsidRDefault="004C0C54" w:rsidP="00463DDF">
            <w:pPr>
              <w:rPr>
                <w:rFonts w:ascii="Times New Roman" w:hAnsi="Times New Roman"/>
                <w:b/>
                <w:bCs/>
                <w:sz w:val="24"/>
                <w:szCs w:val="24"/>
              </w:rPr>
            </w:pPr>
            <w:r w:rsidRPr="00DF72E6">
              <w:rPr>
                <w:rFonts w:ascii="Times New Roman" w:hAnsi="Times New Roman"/>
                <w:b/>
                <w:bCs/>
                <w:sz w:val="24"/>
                <w:szCs w:val="24"/>
              </w:rPr>
              <w:t>Всего:</w:t>
            </w:r>
          </w:p>
        </w:tc>
        <w:tc>
          <w:tcPr>
            <w:tcW w:w="600" w:type="pct"/>
            <w:vAlign w:val="center"/>
          </w:tcPr>
          <w:p w:rsidR="004C0C54" w:rsidRPr="00DF72E6" w:rsidRDefault="004C0C54" w:rsidP="00463DDF">
            <w:pPr>
              <w:jc w:val="center"/>
              <w:rPr>
                <w:rFonts w:ascii="Times New Roman" w:hAnsi="Times New Roman"/>
                <w:b/>
                <w:bCs/>
                <w:sz w:val="24"/>
                <w:szCs w:val="24"/>
              </w:rPr>
            </w:pPr>
            <w:r w:rsidRPr="00DF72E6">
              <w:rPr>
                <w:rFonts w:ascii="Times New Roman" w:hAnsi="Times New Roman"/>
                <w:b/>
                <w:bCs/>
                <w:sz w:val="24"/>
                <w:szCs w:val="24"/>
              </w:rPr>
              <w:t>36</w:t>
            </w:r>
          </w:p>
        </w:tc>
        <w:tc>
          <w:tcPr>
            <w:tcW w:w="733" w:type="pct"/>
          </w:tcPr>
          <w:p w:rsidR="004C0C54" w:rsidRPr="00DF72E6" w:rsidRDefault="004C0C54" w:rsidP="00463DDF">
            <w:pPr>
              <w:jc w:val="center"/>
              <w:rPr>
                <w:rFonts w:ascii="Times New Roman" w:hAnsi="Times New Roman"/>
                <w:b/>
                <w:bCs/>
                <w:sz w:val="24"/>
                <w:szCs w:val="24"/>
              </w:rPr>
            </w:pPr>
          </w:p>
        </w:tc>
      </w:tr>
    </w:tbl>
    <w:p w:rsidR="004C0C54" w:rsidRPr="00DF72E6" w:rsidRDefault="004C0C54" w:rsidP="004C0C54">
      <w:pPr>
        <w:spacing w:after="0" w:line="240" w:lineRule="auto"/>
        <w:ind w:firstLine="709"/>
        <w:rPr>
          <w:rFonts w:ascii="Times New Roman" w:eastAsiaTheme="minorHAnsi" w:hAnsi="Times New Roman"/>
          <w:b/>
          <w:bCs/>
          <w:sz w:val="24"/>
          <w:szCs w:val="24"/>
          <w:lang w:eastAsia="en-US"/>
        </w:rPr>
      </w:pPr>
    </w:p>
    <w:p w:rsidR="004C0C54" w:rsidRPr="00DF72E6" w:rsidRDefault="004C0C54" w:rsidP="004C0C54">
      <w:pPr>
        <w:spacing w:after="0" w:line="240" w:lineRule="auto"/>
        <w:ind w:firstLine="709"/>
        <w:rPr>
          <w:rFonts w:ascii="Times New Roman" w:hAnsi="Times New Roman"/>
          <w:b/>
          <w:sz w:val="24"/>
          <w:szCs w:val="24"/>
        </w:rPr>
      </w:pPr>
    </w:p>
    <w:p w:rsidR="004C0C54" w:rsidRPr="00DF72E6" w:rsidRDefault="004C0C54" w:rsidP="004C0C54">
      <w:pPr>
        <w:spacing w:after="0" w:line="240" w:lineRule="auto"/>
        <w:rPr>
          <w:rFonts w:ascii="Times New Roman" w:hAnsi="Times New Roman"/>
          <w:sz w:val="24"/>
          <w:szCs w:val="24"/>
        </w:rPr>
        <w:sectPr w:rsidR="004C0C54" w:rsidRPr="00DF72E6" w:rsidSect="00463DDF">
          <w:pgSz w:w="16838" w:h="11906" w:orient="landscape"/>
          <w:pgMar w:top="1701" w:right="1134" w:bottom="851" w:left="1134" w:header="709" w:footer="709" w:gutter="0"/>
          <w:cols w:space="708"/>
          <w:docGrid w:linePitch="360"/>
        </w:sectPr>
      </w:pPr>
    </w:p>
    <w:p w:rsidR="004C0C54" w:rsidRPr="00DF72E6" w:rsidRDefault="004C0C54" w:rsidP="004C0C54">
      <w:pPr>
        <w:spacing w:after="0"/>
        <w:ind w:left="1353"/>
        <w:contextualSpacing/>
        <w:rPr>
          <w:rFonts w:ascii="Times New Roman" w:eastAsiaTheme="minorHAnsi" w:hAnsi="Times New Roman"/>
          <w:b/>
          <w:bCs/>
          <w:sz w:val="24"/>
          <w:szCs w:val="24"/>
          <w:lang w:eastAsia="en-US"/>
        </w:rPr>
      </w:pPr>
      <w:r w:rsidRPr="00DF72E6">
        <w:rPr>
          <w:rFonts w:ascii="Times New Roman" w:eastAsiaTheme="minorHAnsi" w:hAnsi="Times New Roman"/>
          <w:b/>
          <w:bCs/>
          <w:sz w:val="24"/>
          <w:szCs w:val="24"/>
          <w:lang w:eastAsia="en-US"/>
        </w:rPr>
        <w:lastRenderedPageBreak/>
        <w:t>3. УСЛОВИЯ РЕАЛИЗАЦИИ УЧЕБНОЙ ДИСЦИПЛИНЫ</w:t>
      </w:r>
    </w:p>
    <w:p w:rsidR="004C0C54" w:rsidRPr="00DF72E6" w:rsidRDefault="004C0C54" w:rsidP="004C0C54">
      <w:pPr>
        <w:spacing w:after="0"/>
        <w:ind w:left="1353"/>
        <w:contextualSpacing/>
        <w:rPr>
          <w:rFonts w:ascii="Times New Roman" w:eastAsiaTheme="minorHAnsi" w:hAnsi="Times New Roman"/>
          <w:b/>
          <w:bCs/>
          <w:sz w:val="24"/>
          <w:szCs w:val="24"/>
          <w:lang w:eastAsia="en-US"/>
        </w:rPr>
      </w:pPr>
    </w:p>
    <w:p w:rsidR="004C0C54" w:rsidRPr="00DF72E6" w:rsidRDefault="004C0C54" w:rsidP="004C0C54">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p>
    <w:p w:rsidR="004C0C54" w:rsidRPr="00DF72E6" w:rsidRDefault="004C0C54" w:rsidP="004C0C54">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 xml:space="preserve">Лаборатория «Информационных технологий», оснащенная необходимым </w:t>
      </w:r>
      <w:r w:rsidRPr="00DF72E6">
        <w:rPr>
          <w:rFonts w:ascii="Times New Roman" w:hAnsi="Times New Roman"/>
          <w:bCs/>
          <w:sz w:val="24"/>
          <w:szCs w:val="24"/>
        </w:rPr>
        <w:br/>
        <w:t>для реализации программы учебной дисциплины оборудованием, приведенным в п. 6.1.2.3 примерной рабочей программы по данной профессии.</w:t>
      </w:r>
    </w:p>
    <w:p w:rsidR="004C0C54" w:rsidRPr="00DF72E6" w:rsidRDefault="004C0C54" w:rsidP="004C0C54">
      <w:pPr>
        <w:suppressAutoHyphens/>
        <w:spacing w:after="0"/>
        <w:ind w:firstLine="709"/>
        <w:jc w:val="both"/>
        <w:rPr>
          <w:rFonts w:ascii="Times New Roman" w:hAnsi="Times New Roman"/>
          <w:bCs/>
          <w:sz w:val="24"/>
          <w:szCs w:val="24"/>
        </w:rPr>
      </w:pPr>
    </w:p>
    <w:p w:rsidR="004C0C54" w:rsidRPr="00DF72E6" w:rsidRDefault="004C0C54" w:rsidP="004C0C54">
      <w:pPr>
        <w:suppressAutoHyphens/>
        <w:spacing w:after="0"/>
        <w:ind w:firstLine="709"/>
        <w:jc w:val="both"/>
        <w:rPr>
          <w:rFonts w:ascii="Times New Roman" w:hAnsi="Times New Roman"/>
          <w:b/>
          <w:bCs/>
          <w:sz w:val="24"/>
          <w:szCs w:val="24"/>
        </w:rPr>
      </w:pPr>
      <w:r w:rsidRPr="00DF72E6">
        <w:rPr>
          <w:rFonts w:ascii="Times New Roman" w:hAnsi="Times New Roman"/>
          <w:b/>
          <w:bCs/>
          <w:sz w:val="24"/>
          <w:szCs w:val="24"/>
        </w:rPr>
        <w:t>3.2. Информационное обеспечение реализации программы</w:t>
      </w:r>
    </w:p>
    <w:p w:rsidR="004C0C54" w:rsidRPr="00DF72E6" w:rsidRDefault="004C0C54" w:rsidP="004C0C54">
      <w:pPr>
        <w:suppressAutoHyphens/>
        <w:spacing w:after="0"/>
        <w:ind w:firstLine="709"/>
        <w:jc w:val="both"/>
        <w:rPr>
          <w:rFonts w:ascii="Times New Roman" w:hAnsi="Times New Roman"/>
          <w:bCs/>
          <w:sz w:val="24"/>
          <w:szCs w:val="24"/>
        </w:rPr>
      </w:pPr>
      <w:r w:rsidRPr="00DF72E6">
        <w:rPr>
          <w:rFonts w:ascii="Times New Roman" w:hAnsi="Times New Roman"/>
          <w:bCs/>
          <w:sz w:val="24"/>
          <w:szCs w:val="24"/>
        </w:rPr>
        <w:t>Для реализации программы библиотечный фонд образовательной организации должен иметь п</w:t>
      </w:r>
      <w:r w:rsidRPr="00DF72E6">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r>
      <w:r w:rsidRPr="00DF72E6">
        <w:rPr>
          <w:rFonts w:ascii="Times New Roman" w:hAnsi="Times New Roman"/>
          <w:sz w:val="24"/>
          <w:szCs w:val="24"/>
        </w:rPr>
        <w:t xml:space="preserve">для использования в образовательном процессе. При формировании </w:t>
      </w:r>
      <w:r w:rsidRPr="00DF72E6">
        <w:rPr>
          <w:rFonts w:ascii="Times New Roman" w:hAnsi="Times New Roman"/>
          <w:bCs/>
          <w:sz w:val="24"/>
          <w:szCs w:val="24"/>
        </w:rPr>
        <w:t xml:space="preserve">библиотечного фонда образовательной организацией </w:t>
      </w:r>
      <w:proofErr w:type="gramStart"/>
      <w:r w:rsidRPr="00DF72E6">
        <w:rPr>
          <w:rFonts w:ascii="Times New Roman" w:hAnsi="Times New Roman"/>
          <w:bCs/>
          <w:sz w:val="24"/>
          <w:szCs w:val="24"/>
        </w:rPr>
        <w:t>выбирается не менее одного издания</w:t>
      </w:r>
      <w:proofErr w:type="gramEnd"/>
      <w:r w:rsidRPr="00DF72E6">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C54" w:rsidRPr="00DF72E6" w:rsidRDefault="004C0C54" w:rsidP="004C0C54">
      <w:pPr>
        <w:suppressAutoHyphens/>
        <w:spacing w:after="0"/>
        <w:ind w:firstLine="709"/>
        <w:jc w:val="both"/>
        <w:rPr>
          <w:rFonts w:ascii="Times New Roman" w:hAnsi="Times New Roman"/>
          <w:sz w:val="24"/>
          <w:szCs w:val="24"/>
        </w:rPr>
      </w:pPr>
    </w:p>
    <w:p w:rsidR="004C0C54" w:rsidRPr="00DF72E6" w:rsidRDefault="004C0C54" w:rsidP="004C0C54">
      <w:pPr>
        <w:suppressAutoHyphens/>
        <w:spacing w:after="0"/>
        <w:ind w:firstLine="709"/>
        <w:jc w:val="both"/>
        <w:rPr>
          <w:rFonts w:ascii="Times New Roman" w:hAnsi="Times New Roman"/>
          <w:b/>
          <w:sz w:val="24"/>
          <w:szCs w:val="24"/>
        </w:rPr>
      </w:pPr>
      <w:r w:rsidRPr="00DF72E6">
        <w:rPr>
          <w:rFonts w:ascii="Times New Roman" w:hAnsi="Times New Roman"/>
          <w:b/>
          <w:sz w:val="24"/>
          <w:szCs w:val="24"/>
        </w:rPr>
        <w:t>3.2.1. Основные печатные издания</w:t>
      </w:r>
    </w:p>
    <w:p w:rsidR="0043631F" w:rsidRPr="008E1006" w:rsidRDefault="0043631F" w:rsidP="0043631F">
      <w:pPr>
        <w:numPr>
          <w:ilvl w:val="0"/>
          <w:numId w:val="6"/>
        </w:numPr>
        <w:spacing w:after="160"/>
        <w:ind w:left="284" w:firstLine="425"/>
        <w:contextualSpacing/>
        <w:jc w:val="both"/>
        <w:rPr>
          <w:rFonts w:ascii="Times New Roman" w:hAnsi="Times New Roman"/>
          <w:bCs/>
          <w:sz w:val="24"/>
          <w:szCs w:val="24"/>
        </w:rPr>
      </w:pPr>
      <w:bookmarkStart w:id="4" w:name="_Hlk76482781"/>
      <w:proofErr w:type="spellStart"/>
      <w:r w:rsidRPr="008E1006">
        <w:rPr>
          <w:rFonts w:ascii="Times New Roman" w:hAnsi="Times New Roman"/>
          <w:bCs/>
          <w:sz w:val="24"/>
          <w:szCs w:val="24"/>
        </w:rPr>
        <w:t>Гохберг</w:t>
      </w:r>
      <w:proofErr w:type="spellEnd"/>
      <w:r w:rsidRPr="008E1006">
        <w:rPr>
          <w:rFonts w:ascii="Times New Roman" w:hAnsi="Times New Roman"/>
          <w:bCs/>
          <w:sz w:val="24"/>
          <w:szCs w:val="24"/>
        </w:rPr>
        <w:t xml:space="preserve"> Г.С. Информационные технологии: учебник для студ. учреждений сред</w:t>
      </w:r>
      <w:proofErr w:type="gramStart"/>
      <w:r w:rsidRPr="008E1006">
        <w:rPr>
          <w:rFonts w:ascii="Times New Roman" w:hAnsi="Times New Roman"/>
          <w:bCs/>
          <w:sz w:val="24"/>
          <w:szCs w:val="24"/>
        </w:rPr>
        <w:t>.</w:t>
      </w:r>
      <w:proofErr w:type="gramEnd"/>
      <w:r w:rsidRPr="008E1006">
        <w:rPr>
          <w:rFonts w:ascii="Times New Roman" w:hAnsi="Times New Roman"/>
          <w:bCs/>
          <w:sz w:val="24"/>
          <w:szCs w:val="24"/>
        </w:rPr>
        <w:t xml:space="preserve"> </w:t>
      </w:r>
      <w:proofErr w:type="gramStart"/>
      <w:r w:rsidRPr="008E1006">
        <w:rPr>
          <w:rFonts w:ascii="Times New Roman" w:hAnsi="Times New Roman"/>
          <w:bCs/>
          <w:sz w:val="24"/>
          <w:szCs w:val="24"/>
        </w:rPr>
        <w:t>п</w:t>
      </w:r>
      <w:proofErr w:type="gramEnd"/>
      <w:r w:rsidRPr="008E1006">
        <w:rPr>
          <w:rFonts w:ascii="Times New Roman" w:hAnsi="Times New Roman"/>
          <w:bCs/>
          <w:sz w:val="24"/>
          <w:szCs w:val="24"/>
        </w:rPr>
        <w:t xml:space="preserve">роф. образования / Г.С. </w:t>
      </w:r>
      <w:proofErr w:type="spellStart"/>
      <w:r w:rsidRPr="008E1006">
        <w:rPr>
          <w:rFonts w:ascii="Times New Roman" w:hAnsi="Times New Roman"/>
          <w:bCs/>
          <w:sz w:val="24"/>
          <w:szCs w:val="24"/>
        </w:rPr>
        <w:t>Гохберг</w:t>
      </w:r>
      <w:proofErr w:type="spellEnd"/>
      <w:r w:rsidRPr="008E1006">
        <w:rPr>
          <w:rFonts w:ascii="Times New Roman" w:hAnsi="Times New Roman"/>
          <w:bCs/>
          <w:sz w:val="24"/>
          <w:szCs w:val="24"/>
        </w:rPr>
        <w:t xml:space="preserve">, А.В. </w:t>
      </w:r>
      <w:proofErr w:type="spellStart"/>
      <w:r w:rsidRPr="008E1006">
        <w:rPr>
          <w:rFonts w:ascii="Times New Roman" w:hAnsi="Times New Roman"/>
          <w:bCs/>
          <w:sz w:val="24"/>
          <w:szCs w:val="24"/>
        </w:rPr>
        <w:t>Зафиевский</w:t>
      </w:r>
      <w:proofErr w:type="spellEnd"/>
      <w:r w:rsidRPr="008E1006">
        <w:rPr>
          <w:rFonts w:ascii="Times New Roman" w:hAnsi="Times New Roman"/>
          <w:bCs/>
          <w:sz w:val="24"/>
          <w:szCs w:val="24"/>
        </w:rPr>
        <w:t xml:space="preserve">, А.А. </w:t>
      </w:r>
      <w:proofErr w:type="spellStart"/>
      <w:r w:rsidRPr="008E1006">
        <w:rPr>
          <w:rFonts w:ascii="Times New Roman" w:hAnsi="Times New Roman"/>
          <w:bCs/>
          <w:sz w:val="24"/>
          <w:szCs w:val="24"/>
        </w:rPr>
        <w:t>Короткин</w:t>
      </w:r>
      <w:proofErr w:type="spellEnd"/>
      <w:r w:rsidRPr="008E1006">
        <w:rPr>
          <w:rFonts w:ascii="Times New Roman" w:hAnsi="Times New Roman"/>
          <w:bCs/>
          <w:sz w:val="24"/>
          <w:szCs w:val="24"/>
        </w:rPr>
        <w:t>. — 2-е изд., стер. - М.: Издательский центр «Академия», 2018. - 240 c.</w:t>
      </w:r>
    </w:p>
    <w:p w:rsidR="004C0C54" w:rsidRPr="00DF72E6" w:rsidRDefault="004C0C54" w:rsidP="004C0C54">
      <w:pPr>
        <w:spacing w:after="0"/>
        <w:ind w:firstLine="709"/>
        <w:contextualSpacing/>
        <w:jc w:val="both"/>
        <w:rPr>
          <w:rFonts w:ascii="Times New Roman" w:hAnsi="Times New Roman"/>
          <w:sz w:val="24"/>
          <w:szCs w:val="24"/>
        </w:rPr>
      </w:pPr>
    </w:p>
    <w:bookmarkEnd w:id="4"/>
    <w:p w:rsidR="004C0C54" w:rsidRPr="00DF72E6" w:rsidRDefault="004C0C54" w:rsidP="004C0C54">
      <w:pPr>
        <w:spacing w:after="0"/>
        <w:ind w:firstLine="709"/>
        <w:contextualSpacing/>
        <w:jc w:val="both"/>
        <w:rPr>
          <w:rFonts w:ascii="Times New Roman" w:hAnsi="Times New Roman"/>
          <w:b/>
          <w:sz w:val="24"/>
          <w:szCs w:val="24"/>
        </w:rPr>
      </w:pPr>
      <w:r w:rsidRPr="00DF72E6">
        <w:rPr>
          <w:rFonts w:ascii="Times New Roman" w:hAnsi="Times New Roman"/>
          <w:b/>
          <w:sz w:val="24"/>
          <w:szCs w:val="24"/>
        </w:rPr>
        <w:t xml:space="preserve">3.2.2. Основные электронные издания </w:t>
      </w:r>
    </w:p>
    <w:p w:rsidR="004C0C54" w:rsidRPr="00DF72E6" w:rsidRDefault="00EF7F40" w:rsidP="004C0C54">
      <w:pPr>
        <w:spacing w:after="0"/>
        <w:ind w:firstLine="709"/>
        <w:contextualSpacing/>
        <w:jc w:val="both"/>
        <w:rPr>
          <w:rFonts w:ascii="Times New Roman" w:hAnsi="Times New Roman"/>
          <w:sz w:val="24"/>
          <w:szCs w:val="24"/>
        </w:rPr>
      </w:pPr>
      <w:r>
        <w:rPr>
          <w:rFonts w:ascii="Times New Roman" w:hAnsi="Times New Roman"/>
          <w:sz w:val="24"/>
          <w:szCs w:val="24"/>
        </w:rPr>
        <w:t>1</w:t>
      </w:r>
      <w:r w:rsidR="004C0C54" w:rsidRPr="00DF72E6">
        <w:rPr>
          <w:rFonts w:ascii="Times New Roman" w:hAnsi="Times New Roman"/>
          <w:sz w:val="24"/>
          <w:szCs w:val="24"/>
        </w:rPr>
        <w:t>. Зубова, Е. Д. Информатика и ИКТ</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учебное пособие для </w:t>
      </w:r>
      <w:proofErr w:type="spellStart"/>
      <w:r w:rsidR="004C0C54" w:rsidRPr="00DF72E6">
        <w:rPr>
          <w:rFonts w:ascii="Times New Roman" w:hAnsi="Times New Roman"/>
          <w:sz w:val="24"/>
          <w:szCs w:val="24"/>
        </w:rPr>
        <w:t>спо</w:t>
      </w:r>
      <w:proofErr w:type="spellEnd"/>
      <w:r w:rsidR="004C0C54" w:rsidRPr="00DF72E6">
        <w:rPr>
          <w:rFonts w:ascii="Times New Roman" w:hAnsi="Times New Roman"/>
          <w:sz w:val="24"/>
          <w:szCs w:val="24"/>
        </w:rPr>
        <w:t xml:space="preserve"> / Е. Д. Зубова. — 3-е изд., стер. — Санкт-Петербург</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Лань, 2022. — 180 с. — ISBN 978-5-8114-9557-3. — Текст</w:t>
      </w:r>
      <w:proofErr w:type="gramStart"/>
      <w:r w:rsidR="004C0C54" w:rsidRPr="00DF72E6">
        <w:rPr>
          <w:rFonts w:ascii="Times New Roman" w:hAnsi="Times New Roman"/>
          <w:sz w:val="24"/>
          <w:szCs w:val="24"/>
        </w:rPr>
        <w:t> :</w:t>
      </w:r>
      <w:proofErr w:type="gramEnd"/>
      <w:r w:rsidR="004C0C54" w:rsidRPr="00DF72E6">
        <w:rPr>
          <w:rFonts w:ascii="Times New Roman" w:hAnsi="Times New Roman"/>
          <w:sz w:val="24"/>
          <w:szCs w:val="24"/>
        </w:rPr>
        <w:t xml:space="preserve"> электронный // Лань : электронно-библиотечная система. — URL: </w:t>
      </w:r>
      <w:hyperlink r:id="rId10" w:history="1">
        <w:r w:rsidR="004C0C54" w:rsidRPr="00DF72E6">
          <w:rPr>
            <w:rStyle w:val="a8"/>
            <w:rFonts w:ascii="Times New Roman" w:hAnsi="Times New Roman"/>
            <w:sz w:val="24"/>
            <w:szCs w:val="24"/>
          </w:rPr>
          <w:t>https://e.lanbook.com/book/200465</w:t>
        </w:r>
      </w:hyperlink>
      <w:r w:rsidR="004C0C54" w:rsidRPr="00DF72E6">
        <w:rPr>
          <w:rFonts w:ascii="Times New Roman" w:hAnsi="Times New Roman"/>
          <w:sz w:val="24"/>
          <w:szCs w:val="24"/>
        </w:rPr>
        <w:t xml:space="preserve"> </w:t>
      </w:r>
    </w:p>
    <w:p w:rsidR="004C0C54" w:rsidRPr="00DF72E6" w:rsidRDefault="00EF7F40" w:rsidP="004C0C54">
      <w:pPr>
        <w:spacing w:after="0"/>
        <w:ind w:firstLine="709"/>
        <w:contextualSpacing/>
        <w:jc w:val="both"/>
        <w:rPr>
          <w:rFonts w:ascii="Times New Roman" w:hAnsi="Times New Roman"/>
          <w:sz w:val="24"/>
          <w:szCs w:val="24"/>
        </w:rPr>
      </w:pPr>
      <w:r>
        <w:rPr>
          <w:rFonts w:ascii="Times New Roman" w:hAnsi="Times New Roman"/>
          <w:sz w:val="24"/>
          <w:szCs w:val="24"/>
        </w:rPr>
        <w:t>2</w:t>
      </w:r>
      <w:r w:rsidR="004C0C54" w:rsidRPr="00DF72E6">
        <w:rPr>
          <w:rFonts w:ascii="Times New Roman" w:hAnsi="Times New Roman"/>
          <w:sz w:val="24"/>
          <w:szCs w:val="24"/>
        </w:rPr>
        <w:t xml:space="preserve">. Калмыкова, С. В. Работа с таблицами на примере </w:t>
      </w:r>
      <w:proofErr w:type="spellStart"/>
      <w:r w:rsidR="004C0C54" w:rsidRPr="00DF72E6">
        <w:rPr>
          <w:rFonts w:ascii="Times New Roman" w:hAnsi="Times New Roman"/>
          <w:sz w:val="24"/>
          <w:szCs w:val="24"/>
        </w:rPr>
        <w:t>Microsoft</w:t>
      </w:r>
      <w:proofErr w:type="spellEnd"/>
      <w:r w:rsidR="004C0C54" w:rsidRPr="00DF72E6">
        <w:rPr>
          <w:rFonts w:ascii="Times New Roman" w:hAnsi="Times New Roman"/>
          <w:sz w:val="24"/>
          <w:szCs w:val="24"/>
        </w:rPr>
        <w:t xml:space="preserve"> </w:t>
      </w:r>
      <w:proofErr w:type="spellStart"/>
      <w:r w:rsidR="004C0C54" w:rsidRPr="00DF72E6">
        <w:rPr>
          <w:rFonts w:ascii="Times New Roman" w:hAnsi="Times New Roman"/>
          <w:sz w:val="24"/>
          <w:szCs w:val="24"/>
        </w:rPr>
        <w:t>Excel</w:t>
      </w:r>
      <w:proofErr w:type="spellEnd"/>
      <w:r w:rsidR="004C0C54" w:rsidRPr="00DF72E6">
        <w:rPr>
          <w:rFonts w:ascii="Times New Roman" w:hAnsi="Times New Roman"/>
          <w:sz w:val="24"/>
          <w:szCs w:val="24"/>
        </w:rPr>
        <w:t xml:space="preserve"> / С. В. Калмыкова, Е. Ю. </w:t>
      </w:r>
      <w:proofErr w:type="spellStart"/>
      <w:r w:rsidR="004C0C54" w:rsidRPr="00DF72E6">
        <w:rPr>
          <w:rFonts w:ascii="Times New Roman" w:hAnsi="Times New Roman"/>
          <w:sz w:val="24"/>
          <w:szCs w:val="24"/>
        </w:rPr>
        <w:t>Ярошевская</w:t>
      </w:r>
      <w:proofErr w:type="spellEnd"/>
      <w:r w:rsidR="004C0C54" w:rsidRPr="00DF72E6">
        <w:rPr>
          <w:rFonts w:ascii="Times New Roman" w:hAnsi="Times New Roman"/>
          <w:sz w:val="24"/>
          <w:szCs w:val="24"/>
        </w:rPr>
        <w:t>, И. А. Иванова. — 2-е изд., стер. — Санкт-Петербург</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Лань, 2022. — 136 с. — ISBN 978-5-507-44924-8. — Текст</w:t>
      </w:r>
      <w:proofErr w:type="gramStart"/>
      <w:r w:rsidR="004C0C54" w:rsidRPr="00DF72E6">
        <w:rPr>
          <w:rFonts w:ascii="Times New Roman" w:hAnsi="Times New Roman"/>
          <w:sz w:val="24"/>
          <w:szCs w:val="24"/>
        </w:rPr>
        <w:t> :</w:t>
      </w:r>
      <w:proofErr w:type="gramEnd"/>
      <w:r w:rsidR="004C0C54" w:rsidRPr="00DF72E6">
        <w:rPr>
          <w:rFonts w:ascii="Times New Roman" w:hAnsi="Times New Roman"/>
          <w:sz w:val="24"/>
          <w:szCs w:val="24"/>
        </w:rPr>
        <w:t xml:space="preserve"> электронный // Лань : электронно-библиотечная система. — URL: </w:t>
      </w:r>
      <w:hyperlink r:id="rId11" w:history="1">
        <w:r w:rsidR="004C0C54" w:rsidRPr="00DF72E6">
          <w:rPr>
            <w:rStyle w:val="a8"/>
            <w:rFonts w:ascii="Times New Roman" w:hAnsi="Times New Roman"/>
            <w:sz w:val="24"/>
            <w:szCs w:val="24"/>
          </w:rPr>
          <w:t>https://e.lanbook.com/book/249632</w:t>
        </w:r>
      </w:hyperlink>
      <w:r w:rsidR="004C0C54" w:rsidRPr="00DF72E6">
        <w:rPr>
          <w:rFonts w:ascii="Times New Roman" w:hAnsi="Times New Roman"/>
          <w:sz w:val="24"/>
          <w:szCs w:val="24"/>
        </w:rPr>
        <w:t xml:space="preserve"> </w:t>
      </w:r>
    </w:p>
    <w:p w:rsidR="004C0C54" w:rsidRPr="00DF72E6" w:rsidRDefault="00EF7F40" w:rsidP="004C0C54">
      <w:pPr>
        <w:spacing w:after="0"/>
        <w:ind w:firstLine="709"/>
        <w:contextualSpacing/>
        <w:jc w:val="both"/>
        <w:rPr>
          <w:rFonts w:ascii="Times New Roman" w:hAnsi="Times New Roman"/>
          <w:sz w:val="24"/>
          <w:szCs w:val="24"/>
        </w:rPr>
      </w:pPr>
      <w:r>
        <w:rPr>
          <w:rFonts w:ascii="Times New Roman" w:hAnsi="Times New Roman"/>
          <w:sz w:val="24"/>
          <w:szCs w:val="24"/>
        </w:rPr>
        <w:t>3</w:t>
      </w:r>
      <w:r w:rsidR="004C0C54" w:rsidRPr="00DF72E6">
        <w:rPr>
          <w:rFonts w:ascii="Times New Roman" w:hAnsi="Times New Roman"/>
          <w:sz w:val="24"/>
          <w:szCs w:val="24"/>
        </w:rPr>
        <w:t>. Жук, Ю. А. Информационные технологии: мультимедиа</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учебное пособие для </w:t>
      </w:r>
      <w:proofErr w:type="spellStart"/>
      <w:r w:rsidR="004C0C54" w:rsidRPr="00DF72E6">
        <w:rPr>
          <w:rFonts w:ascii="Times New Roman" w:hAnsi="Times New Roman"/>
          <w:sz w:val="24"/>
          <w:szCs w:val="24"/>
        </w:rPr>
        <w:t>спо</w:t>
      </w:r>
      <w:proofErr w:type="spellEnd"/>
      <w:r w:rsidR="004C0C54" w:rsidRPr="00DF72E6">
        <w:rPr>
          <w:rFonts w:ascii="Times New Roman" w:hAnsi="Times New Roman"/>
          <w:sz w:val="24"/>
          <w:szCs w:val="24"/>
        </w:rPr>
        <w:t xml:space="preserve"> / Ю. А. Жук. — Санкт-Петербург</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Лань, 2021. — 208 с. — ISBN 978-5-8114-6829-4. — Текст</w:t>
      </w:r>
      <w:proofErr w:type="gramStart"/>
      <w:r w:rsidR="004C0C54" w:rsidRPr="00DF72E6">
        <w:rPr>
          <w:rFonts w:ascii="Times New Roman" w:hAnsi="Times New Roman"/>
          <w:sz w:val="24"/>
          <w:szCs w:val="24"/>
        </w:rPr>
        <w:t> :</w:t>
      </w:r>
      <w:proofErr w:type="gramEnd"/>
      <w:r w:rsidR="004C0C54" w:rsidRPr="00DF72E6">
        <w:rPr>
          <w:rFonts w:ascii="Times New Roman" w:hAnsi="Times New Roman"/>
          <w:sz w:val="24"/>
          <w:szCs w:val="24"/>
        </w:rPr>
        <w:t xml:space="preserve"> электронный // Лань : электронно-библиотечная система. — URL: </w:t>
      </w:r>
      <w:hyperlink r:id="rId12" w:history="1">
        <w:r w:rsidR="004C0C54" w:rsidRPr="00DF72E6">
          <w:rPr>
            <w:rStyle w:val="a8"/>
            <w:rFonts w:ascii="Times New Roman" w:hAnsi="Times New Roman"/>
            <w:sz w:val="24"/>
            <w:szCs w:val="24"/>
          </w:rPr>
          <w:t>https://e.lanbook.com/book/153641</w:t>
        </w:r>
      </w:hyperlink>
      <w:r w:rsidR="004C0C54" w:rsidRPr="00DF72E6">
        <w:rPr>
          <w:rFonts w:ascii="Times New Roman" w:hAnsi="Times New Roman"/>
          <w:sz w:val="24"/>
          <w:szCs w:val="24"/>
        </w:rPr>
        <w:t xml:space="preserve"> </w:t>
      </w:r>
    </w:p>
    <w:p w:rsidR="004C0C54" w:rsidRPr="00DF72E6" w:rsidRDefault="00EF7F40" w:rsidP="004C0C54">
      <w:pPr>
        <w:spacing w:after="0"/>
        <w:ind w:firstLine="709"/>
        <w:contextualSpacing/>
        <w:jc w:val="both"/>
        <w:rPr>
          <w:rFonts w:ascii="Times New Roman" w:hAnsi="Times New Roman"/>
          <w:sz w:val="24"/>
          <w:szCs w:val="24"/>
        </w:rPr>
      </w:pPr>
      <w:r>
        <w:rPr>
          <w:rFonts w:ascii="Times New Roman" w:hAnsi="Times New Roman"/>
          <w:sz w:val="24"/>
          <w:szCs w:val="24"/>
        </w:rPr>
        <w:t>4</w:t>
      </w:r>
      <w:r w:rsidR="004C0C54" w:rsidRPr="00DF72E6">
        <w:rPr>
          <w:rFonts w:ascii="Times New Roman" w:hAnsi="Times New Roman"/>
          <w:sz w:val="24"/>
          <w:szCs w:val="24"/>
        </w:rPr>
        <w:t>. Малахов, С. В. Операционные системы и оболочки / С. В. Малахов. — Санкт-Петербург</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Лань, 2023. — 120 с. — ISBN 978-5-507-45326-9. — Текст</w:t>
      </w:r>
      <w:proofErr w:type="gramStart"/>
      <w:r w:rsidR="004C0C54" w:rsidRPr="00DF72E6">
        <w:rPr>
          <w:rFonts w:ascii="Times New Roman" w:hAnsi="Times New Roman"/>
          <w:sz w:val="24"/>
          <w:szCs w:val="24"/>
        </w:rPr>
        <w:t> :</w:t>
      </w:r>
      <w:proofErr w:type="gramEnd"/>
      <w:r w:rsidR="004C0C54" w:rsidRPr="00DF72E6">
        <w:rPr>
          <w:rFonts w:ascii="Times New Roman" w:hAnsi="Times New Roman"/>
          <w:sz w:val="24"/>
          <w:szCs w:val="24"/>
        </w:rPr>
        <w:t xml:space="preserve"> электронный // Лань : электронно-библиотечная система. — URL: </w:t>
      </w:r>
      <w:hyperlink r:id="rId13" w:history="1">
        <w:r w:rsidR="004C0C54" w:rsidRPr="00DF72E6">
          <w:rPr>
            <w:rStyle w:val="a8"/>
            <w:rFonts w:ascii="Times New Roman" w:hAnsi="Times New Roman"/>
            <w:sz w:val="24"/>
            <w:szCs w:val="24"/>
          </w:rPr>
          <w:t>https://e.lanbook.com/book/302690</w:t>
        </w:r>
      </w:hyperlink>
      <w:r w:rsidR="004C0C54" w:rsidRPr="00DF72E6">
        <w:rPr>
          <w:rFonts w:ascii="Times New Roman" w:hAnsi="Times New Roman"/>
          <w:sz w:val="24"/>
          <w:szCs w:val="24"/>
        </w:rPr>
        <w:t xml:space="preserve"> </w:t>
      </w:r>
    </w:p>
    <w:p w:rsidR="004C0C54" w:rsidRPr="00DF72E6" w:rsidRDefault="00EF7F40" w:rsidP="004C0C54">
      <w:pPr>
        <w:spacing w:after="0"/>
        <w:ind w:firstLine="709"/>
        <w:contextualSpacing/>
        <w:jc w:val="both"/>
        <w:rPr>
          <w:rFonts w:ascii="Times New Roman" w:hAnsi="Times New Roman"/>
          <w:sz w:val="24"/>
          <w:szCs w:val="24"/>
        </w:rPr>
      </w:pPr>
      <w:r>
        <w:rPr>
          <w:rFonts w:ascii="Times New Roman" w:hAnsi="Times New Roman"/>
          <w:sz w:val="24"/>
          <w:szCs w:val="24"/>
        </w:rPr>
        <w:t>5</w:t>
      </w:r>
      <w:r w:rsidR="004C0C54" w:rsidRPr="00DF72E6">
        <w:rPr>
          <w:rFonts w:ascii="Times New Roman" w:hAnsi="Times New Roman"/>
          <w:sz w:val="24"/>
          <w:szCs w:val="24"/>
        </w:rPr>
        <w:t xml:space="preserve">. </w:t>
      </w:r>
      <w:proofErr w:type="spellStart"/>
      <w:r w:rsidR="004C0C54" w:rsidRPr="00DF72E6">
        <w:rPr>
          <w:rFonts w:ascii="Times New Roman" w:hAnsi="Times New Roman"/>
          <w:sz w:val="24"/>
          <w:szCs w:val="24"/>
        </w:rPr>
        <w:t>Бурняшов</w:t>
      </w:r>
      <w:proofErr w:type="spellEnd"/>
      <w:r w:rsidR="004C0C54" w:rsidRPr="00DF72E6">
        <w:rPr>
          <w:rFonts w:ascii="Times New Roman" w:hAnsi="Times New Roman"/>
          <w:sz w:val="24"/>
          <w:szCs w:val="24"/>
        </w:rPr>
        <w:t xml:space="preserve">, Б. А. Офисные пакеты «Мой Офис», «Р7-Офис». Практикум / Б. А. </w:t>
      </w:r>
      <w:proofErr w:type="spellStart"/>
      <w:r w:rsidR="004C0C54" w:rsidRPr="00DF72E6">
        <w:rPr>
          <w:rFonts w:ascii="Times New Roman" w:hAnsi="Times New Roman"/>
          <w:sz w:val="24"/>
          <w:szCs w:val="24"/>
        </w:rPr>
        <w:t>Бурняшов</w:t>
      </w:r>
      <w:proofErr w:type="spellEnd"/>
      <w:r w:rsidR="004C0C54" w:rsidRPr="00DF72E6">
        <w:rPr>
          <w:rFonts w:ascii="Times New Roman" w:hAnsi="Times New Roman"/>
          <w:sz w:val="24"/>
          <w:szCs w:val="24"/>
        </w:rPr>
        <w:t>. — Санкт-Петербург</w:t>
      </w:r>
      <w:proofErr w:type="gramStart"/>
      <w:r w:rsidR="004C0C54" w:rsidRPr="00DF72E6">
        <w:rPr>
          <w:rFonts w:ascii="Times New Roman" w:hAnsi="Times New Roman"/>
          <w:sz w:val="24"/>
          <w:szCs w:val="24"/>
        </w:rPr>
        <w:t xml:space="preserve"> :</w:t>
      </w:r>
      <w:proofErr w:type="gramEnd"/>
      <w:r w:rsidR="004C0C54" w:rsidRPr="00DF72E6">
        <w:rPr>
          <w:rFonts w:ascii="Times New Roman" w:hAnsi="Times New Roman"/>
          <w:sz w:val="24"/>
          <w:szCs w:val="24"/>
        </w:rPr>
        <w:t xml:space="preserve"> Лань, 2023. — 136 с. — ISBN 978-5-507-45495-2. — Текст</w:t>
      </w:r>
      <w:proofErr w:type="gramStart"/>
      <w:r w:rsidR="004C0C54" w:rsidRPr="00DF72E6">
        <w:rPr>
          <w:rFonts w:ascii="Times New Roman" w:hAnsi="Times New Roman"/>
          <w:sz w:val="24"/>
          <w:szCs w:val="24"/>
        </w:rPr>
        <w:t> :</w:t>
      </w:r>
      <w:proofErr w:type="gramEnd"/>
      <w:r w:rsidR="004C0C54" w:rsidRPr="00DF72E6">
        <w:rPr>
          <w:rFonts w:ascii="Times New Roman" w:hAnsi="Times New Roman"/>
          <w:sz w:val="24"/>
          <w:szCs w:val="24"/>
        </w:rPr>
        <w:t xml:space="preserve"> электронный // Лань : электронно-библиотечная система. — URL: </w:t>
      </w:r>
      <w:hyperlink r:id="rId14" w:history="1">
        <w:r w:rsidR="004C0C54" w:rsidRPr="00DF72E6">
          <w:rPr>
            <w:rStyle w:val="a8"/>
            <w:rFonts w:ascii="Times New Roman" w:hAnsi="Times New Roman"/>
            <w:sz w:val="24"/>
            <w:szCs w:val="24"/>
          </w:rPr>
          <w:t>https://e.lanbook.com/book/302636</w:t>
        </w:r>
      </w:hyperlink>
      <w:r w:rsidR="004C0C54" w:rsidRPr="00DF72E6">
        <w:rPr>
          <w:rFonts w:ascii="Times New Roman" w:hAnsi="Times New Roman"/>
          <w:sz w:val="24"/>
          <w:szCs w:val="24"/>
        </w:rPr>
        <w:t xml:space="preserve"> </w:t>
      </w:r>
    </w:p>
    <w:p w:rsidR="00EF7F40" w:rsidRDefault="00EF7F40">
      <w:pPr>
        <w:rPr>
          <w:rFonts w:ascii="Times New Roman" w:hAnsi="Times New Roman"/>
          <w:b/>
          <w:sz w:val="24"/>
          <w:szCs w:val="24"/>
        </w:rPr>
      </w:pPr>
      <w:r>
        <w:rPr>
          <w:rFonts w:ascii="Times New Roman" w:hAnsi="Times New Roman"/>
          <w:b/>
          <w:sz w:val="24"/>
          <w:szCs w:val="24"/>
        </w:rPr>
        <w:br w:type="page"/>
      </w:r>
    </w:p>
    <w:p w:rsidR="004C0C54" w:rsidRPr="00DF72E6" w:rsidRDefault="004C0C54" w:rsidP="004C0C54">
      <w:pPr>
        <w:spacing w:after="0"/>
        <w:ind w:firstLine="709"/>
        <w:contextualSpacing/>
        <w:jc w:val="center"/>
        <w:rPr>
          <w:rFonts w:ascii="Times New Roman" w:hAnsi="Times New Roman"/>
          <w:b/>
          <w:sz w:val="24"/>
          <w:szCs w:val="24"/>
        </w:rPr>
      </w:pPr>
      <w:r w:rsidRPr="00DF72E6">
        <w:rPr>
          <w:rFonts w:ascii="Times New Roman" w:hAnsi="Times New Roman"/>
          <w:b/>
          <w:sz w:val="24"/>
          <w:szCs w:val="24"/>
        </w:rPr>
        <w:lastRenderedPageBreak/>
        <w:t>4. КОНТРОЛЬ И ОЦЕНКА РЕЗУЛЬТАТОВ ОСВОЕНИЯ</w:t>
      </w:r>
    </w:p>
    <w:p w:rsidR="004C0C54" w:rsidRPr="00DF72E6" w:rsidRDefault="004C0C54" w:rsidP="004C0C54">
      <w:pPr>
        <w:contextualSpacing/>
        <w:jc w:val="center"/>
        <w:rPr>
          <w:rFonts w:ascii="Times New Roman" w:hAnsi="Times New Roman"/>
          <w:b/>
          <w:sz w:val="24"/>
          <w:szCs w:val="24"/>
        </w:rPr>
      </w:pPr>
      <w:r w:rsidRPr="00DF72E6">
        <w:rPr>
          <w:rFonts w:ascii="Times New Roman" w:hAnsi="Times New Roman"/>
          <w:b/>
          <w:sz w:val="24"/>
          <w:szCs w:val="24"/>
        </w:rPr>
        <w:t>УЧЕБНОЙ ДИСЦИПЛИНЫ</w:t>
      </w:r>
    </w:p>
    <w:p w:rsidR="004C0C54" w:rsidRPr="00DF72E6" w:rsidRDefault="004C0C54" w:rsidP="004C0C54">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835"/>
        <w:gridCol w:w="2092"/>
      </w:tblGrid>
      <w:tr w:rsidR="004C0C54" w:rsidRPr="00DF72E6" w:rsidTr="00463DDF">
        <w:tc>
          <w:tcPr>
            <w:tcW w:w="2426" w:type="pct"/>
          </w:tcPr>
          <w:p w:rsidR="004C0C54" w:rsidRPr="00DF72E6" w:rsidRDefault="004C0C54" w:rsidP="00463DDF">
            <w:pPr>
              <w:jc w:val="center"/>
              <w:rPr>
                <w:rFonts w:ascii="Times New Roman" w:hAnsi="Times New Roman"/>
                <w:b/>
                <w:bCs/>
                <w:sz w:val="24"/>
                <w:szCs w:val="24"/>
              </w:rPr>
            </w:pPr>
            <w:r w:rsidRPr="00DF72E6">
              <w:rPr>
                <w:rFonts w:ascii="Times New Roman" w:hAnsi="Times New Roman"/>
                <w:b/>
                <w:bCs/>
                <w:sz w:val="24"/>
                <w:szCs w:val="24"/>
              </w:rPr>
              <w:t>Результаты обучения</w:t>
            </w:r>
          </w:p>
        </w:tc>
        <w:tc>
          <w:tcPr>
            <w:tcW w:w="1481" w:type="pct"/>
          </w:tcPr>
          <w:p w:rsidR="004C0C54" w:rsidRPr="00DF72E6" w:rsidRDefault="004C0C54" w:rsidP="00463DDF">
            <w:pPr>
              <w:jc w:val="center"/>
              <w:rPr>
                <w:rFonts w:ascii="Times New Roman" w:hAnsi="Times New Roman"/>
                <w:b/>
                <w:bCs/>
                <w:sz w:val="24"/>
                <w:szCs w:val="24"/>
              </w:rPr>
            </w:pPr>
            <w:r w:rsidRPr="00DF72E6">
              <w:rPr>
                <w:rFonts w:ascii="Times New Roman" w:hAnsi="Times New Roman"/>
                <w:b/>
                <w:bCs/>
                <w:sz w:val="24"/>
                <w:szCs w:val="24"/>
              </w:rPr>
              <w:t>Критерии оценки</w:t>
            </w:r>
          </w:p>
        </w:tc>
        <w:tc>
          <w:tcPr>
            <w:tcW w:w="1093" w:type="pct"/>
          </w:tcPr>
          <w:p w:rsidR="004C0C54" w:rsidRPr="00DF72E6" w:rsidRDefault="004C0C54" w:rsidP="00463DDF">
            <w:pPr>
              <w:jc w:val="center"/>
              <w:rPr>
                <w:rFonts w:ascii="Times New Roman" w:hAnsi="Times New Roman"/>
                <w:b/>
                <w:bCs/>
                <w:sz w:val="24"/>
                <w:szCs w:val="24"/>
              </w:rPr>
            </w:pPr>
            <w:r w:rsidRPr="00DF72E6">
              <w:rPr>
                <w:rFonts w:ascii="Times New Roman" w:hAnsi="Times New Roman"/>
                <w:b/>
                <w:bCs/>
                <w:sz w:val="24"/>
                <w:szCs w:val="24"/>
              </w:rPr>
              <w:t>Методы оценки</w:t>
            </w:r>
          </w:p>
        </w:tc>
      </w:tr>
      <w:tr w:rsidR="004C0C54" w:rsidRPr="00DF72E6" w:rsidTr="00463DDF">
        <w:tc>
          <w:tcPr>
            <w:tcW w:w="2426" w:type="pct"/>
          </w:tcPr>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Знания:</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понятие информационных систем и информационных технологий, автоматизированной обработки информации;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основные правила и методы работы с пакетами прикладных программ;</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возможности сетевых технологий работы с информацией;</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методы и средства сбора, обработки, хранения, передачи и накопления информации;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принципы защиты информации от несанкционированного доступа</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теоретические основы, виды и структуру баз данных;</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 xml:space="preserve">принципы классификации и кодирования информации; </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основы архитектуры аппаратных средств; принципы функционирования аппаратных средств вычислительной техники; принципы работы операционных систем; основы современных систем управления базами данных.</w:t>
            </w:r>
          </w:p>
        </w:tc>
        <w:tc>
          <w:tcPr>
            <w:tcW w:w="1481" w:type="pct"/>
          </w:tcPr>
          <w:p w:rsidR="00463DDF" w:rsidRDefault="00463DDF" w:rsidP="00463DDF">
            <w:pPr>
              <w:spacing w:after="0"/>
              <w:rPr>
                <w:rFonts w:ascii="Times New Roman" w:hAnsi="Times New Roman"/>
                <w:bCs/>
                <w:sz w:val="24"/>
                <w:szCs w:val="24"/>
              </w:rPr>
            </w:pP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Не менее 60% верных ответов</w:t>
            </w:r>
          </w:p>
        </w:tc>
        <w:tc>
          <w:tcPr>
            <w:tcW w:w="1093" w:type="pct"/>
          </w:tcPr>
          <w:p w:rsidR="00463DDF" w:rsidRDefault="00463DDF" w:rsidP="00463DDF">
            <w:pPr>
              <w:spacing w:after="0"/>
              <w:rPr>
                <w:rFonts w:ascii="Times New Roman" w:hAnsi="Times New Roman"/>
                <w:bCs/>
                <w:sz w:val="24"/>
                <w:szCs w:val="24"/>
              </w:rPr>
            </w:pP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Тестирование</w:t>
            </w:r>
          </w:p>
        </w:tc>
      </w:tr>
      <w:tr w:rsidR="004C0C54" w:rsidRPr="00DF72E6" w:rsidTr="00463DDF">
        <w:trPr>
          <w:trHeight w:val="896"/>
        </w:trPr>
        <w:tc>
          <w:tcPr>
            <w:tcW w:w="2426" w:type="pct"/>
          </w:tcPr>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 xml:space="preserve">Умения: </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использовать программное обеспечение в профессиональной деятельности;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использовать информационные ресурсы для поиска и хранения информации;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 xml:space="preserve">обрабатывать текстовую и табличную информацию; использовать деловую графику и </w:t>
            </w:r>
            <w:proofErr w:type="spellStart"/>
            <w:r w:rsidRPr="00DF72E6">
              <w:rPr>
                <w:rFonts w:ascii="Times New Roman" w:hAnsi="Times New Roman"/>
                <w:bCs/>
                <w:sz w:val="24"/>
                <w:szCs w:val="24"/>
              </w:rPr>
              <w:t>мультимедиаинформацию</w:t>
            </w:r>
            <w:proofErr w:type="spellEnd"/>
            <w:r w:rsidRPr="00DF72E6">
              <w:rPr>
                <w:rFonts w:ascii="Times New Roman" w:hAnsi="Times New Roman"/>
                <w:bCs/>
                <w:sz w:val="24"/>
                <w:szCs w:val="24"/>
              </w:rPr>
              <w:t xml:space="preserve">; </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 xml:space="preserve">использовать технологии сбора, размещения, хранения, накопления, </w:t>
            </w:r>
            <w:r w:rsidRPr="00DF72E6">
              <w:rPr>
                <w:rFonts w:ascii="Times New Roman" w:hAnsi="Times New Roman"/>
                <w:bCs/>
                <w:sz w:val="24"/>
                <w:szCs w:val="24"/>
              </w:rPr>
              <w:lastRenderedPageBreak/>
              <w:t>преобразования и передачи данных;</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обрабатывать текстовую и числовую информацию;</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применять мультимедийные технологии обработки и представления информации;</w:t>
            </w:r>
          </w:p>
          <w:p w:rsidR="004C0C54" w:rsidRPr="00DF72E6" w:rsidRDefault="004C0C54" w:rsidP="00463DDF">
            <w:pPr>
              <w:spacing w:after="0"/>
              <w:rPr>
                <w:rFonts w:ascii="Times New Roman" w:hAnsi="Times New Roman"/>
                <w:bCs/>
                <w:sz w:val="24"/>
                <w:szCs w:val="24"/>
              </w:rPr>
            </w:pPr>
            <w:r w:rsidRPr="00DF72E6">
              <w:rPr>
                <w:rFonts w:ascii="Times New Roman" w:hAnsi="Times New Roman"/>
                <w:bCs/>
                <w:sz w:val="24"/>
                <w:szCs w:val="24"/>
              </w:rPr>
              <w:t>обрабатывать информацию, используя средства пакетов прикладных программ.</w:t>
            </w:r>
          </w:p>
        </w:tc>
        <w:tc>
          <w:tcPr>
            <w:tcW w:w="1481" w:type="pct"/>
          </w:tcPr>
          <w:p w:rsidR="00463DDF" w:rsidRDefault="00463DDF" w:rsidP="00463DDF">
            <w:pPr>
              <w:spacing w:after="0"/>
              <w:rPr>
                <w:rFonts w:ascii="Times New Roman" w:hAnsi="Times New Roman"/>
                <w:bCs/>
                <w:sz w:val="24"/>
                <w:szCs w:val="24"/>
              </w:rPr>
            </w:pP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Результаты выполнения заданий соответствуют заданным шаблонам и требованиям.</w:t>
            </w: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 xml:space="preserve">При выполнении заданий использованы рациональные методы и средства обработки </w:t>
            </w:r>
            <w:r w:rsidRPr="00DF72E6">
              <w:rPr>
                <w:rFonts w:ascii="Times New Roman" w:hAnsi="Times New Roman"/>
                <w:bCs/>
                <w:sz w:val="24"/>
                <w:szCs w:val="24"/>
              </w:rPr>
              <w:lastRenderedPageBreak/>
              <w:t>информации.</w:t>
            </w:r>
          </w:p>
        </w:tc>
        <w:tc>
          <w:tcPr>
            <w:tcW w:w="1093" w:type="pct"/>
          </w:tcPr>
          <w:p w:rsidR="00463DDF" w:rsidRDefault="00463DDF" w:rsidP="00463DDF">
            <w:pPr>
              <w:spacing w:after="0"/>
              <w:rPr>
                <w:rFonts w:ascii="Times New Roman" w:hAnsi="Times New Roman"/>
                <w:bCs/>
                <w:sz w:val="24"/>
                <w:szCs w:val="24"/>
              </w:rPr>
            </w:pP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Оценка результатов выполнения практической работы</w:t>
            </w:r>
          </w:p>
          <w:p w:rsidR="004C0C54" w:rsidRPr="00DF72E6" w:rsidRDefault="004C0C54" w:rsidP="00463DDF">
            <w:pPr>
              <w:rPr>
                <w:rFonts w:ascii="Times New Roman" w:hAnsi="Times New Roman"/>
                <w:bCs/>
                <w:sz w:val="24"/>
                <w:szCs w:val="24"/>
              </w:rPr>
            </w:pPr>
            <w:r w:rsidRPr="00DF72E6">
              <w:rPr>
                <w:rFonts w:ascii="Times New Roman" w:hAnsi="Times New Roman"/>
                <w:bCs/>
                <w:sz w:val="24"/>
                <w:szCs w:val="24"/>
              </w:rPr>
              <w:t xml:space="preserve">Экспертное наблюдение за ходом выполнения </w:t>
            </w:r>
            <w:r w:rsidRPr="00DF72E6">
              <w:rPr>
                <w:rFonts w:ascii="Times New Roman" w:hAnsi="Times New Roman"/>
                <w:bCs/>
                <w:sz w:val="24"/>
                <w:szCs w:val="24"/>
              </w:rPr>
              <w:lastRenderedPageBreak/>
              <w:t>практической работы</w:t>
            </w:r>
          </w:p>
        </w:tc>
      </w:tr>
    </w:tbl>
    <w:p w:rsidR="004C0C54" w:rsidRPr="00DF72E6" w:rsidRDefault="004C0C54" w:rsidP="004C0C54">
      <w:pPr>
        <w:spacing w:after="0"/>
        <w:rPr>
          <w:rFonts w:ascii="Times New Roman" w:hAnsi="Times New Roman"/>
          <w:sz w:val="24"/>
          <w:szCs w:val="24"/>
        </w:rPr>
      </w:pPr>
    </w:p>
    <w:sectPr w:rsidR="004C0C54" w:rsidRPr="00DF72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DDF" w:rsidRDefault="00463DDF" w:rsidP="004C0C54">
      <w:pPr>
        <w:spacing w:after="0" w:line="240" w:lineRule="auto"/>
      </w:pPr>
      <w:r>
        <w:separator/>
      </w:r>
    </w:p>
  </w:endnote>
  <w:endnote w:type="continuationSeparator" w:id="0">
    <w:p w:rsidR="00463DDF" w:rsidRDefault="00463DDF" w:rsidP="004C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684186"/>
      <w:docPartObj>
        <w:docPartGallery w:val="Page Numbers (Bottom of Page)"/>
        <w:docPartUnique/>
      </w:docPartObj>
    </w:sdtPr>
    <w:sdtEndPr/>
    <w:sdtContent>
      <w:p w:rsidR="00C67651" w:rsidRDefault="00C67651">
        <w:pPr>
          <w:pStyle w:val="ac"/>
          <w:jc w:val="right"/>
        </w:pPr>
        <w:r>
          <w:fldChar w:fldCharType="begin"/>
        </w:r>
        <w:r>
          <w:instrText>PAGE   \* MERGEFORMAT</w:instrText>
        </w:r>
        <w:r>
          <w:fldChar w:fldCharType="separate"/>
        </w:r>
        <w:r w:rsidR="00E45AC0">
          <w:rPr>
            <w:noProof/>
          </w:rPr>
          <w:t>2</w:t>
        </w:r>
        <w:r>
          <w:fldChar w:fldCharType="end"/>
        </w:r>
      </w:p>
    </w:sdtContent>
  </w:sdt>
  <w:p w:rsidR="00C67651" w:rsidRDefault="00C676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DDF" w:rsidRDefault="00463DDF" w:rsidP="004C0C54">
      <w:pPr>
        <w:spacing w:after="0" w:line="240" w:lineRule="auto"/>
      </w:pPr>
      <w:r>
        <w:separator/>
      </w:r>
    </w:p>
  </w:footnote>
  <w:footnote w:type="continuationSeparator" w:id="0">
    <w:p w:rsidR="00463DDF" w:rsidRDefault="00463DDF" w:rsidP="004C0C54">
      <w:pPr>
        <w:spacing w:after="0" w:line="240" w:lineRule="auto"/>
      </w:pPr>
      <w:r>
        <w:continuationSeparator/>
      </w:r>
    </w:p>
  </w:footnote>
  <w:footnote w:id="1">
    <w:p w:rsidR="00463DDF" w:rsidRPr="00B422D0" w:rsidRDefault="00463DDF" w:rsidP="00B422D0">
      <w:pPr>
        <w:pStyle w:val="a5"/>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DF" w:rsidRDefault="00463DDF">
    <w:pPr>
      <w:pStyle w:val="a3"/>
      <w:jc w:val="center"/>
    </w:pPr>
    <w:r>
      <w:fldChar w:fldCharType="begin"/>
    </w:r>
    <w:r>
      <w:instrText xml:space="preserve"> PAGE   \* MERGEFORMAT </w:instrText>
    </w:r>
    <w:r>
      <w:fldChar w:fldCharType="separate"/>
    </w:r>
    <w:r>
      <w:rPr>
        <w:noProof/>
      </w:rPr>
      <w:t>48</w:t>
    </w:r>
    <w:r>
      <w:fldChar w:fldCharType="end"/>
    </w:r>
  </w:p>
  <w:p w:rsidR="00463DDF" w:rsidRDefault="00463D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4B990210"/>
    <w:multiLevelType w:val="multilevel"/>
    <w:tmpl w:val="68F60626"/>
    <w:lvl w:ilvl="0">
      <w:start w:val="1"/>
      <w:numFmt w:val="decimal"/>
      <w:lvlText w:val="%1."/>
      <w:lvlJc w:val="left"/>
      <w:pPr>
        <w:ind w:left="1429" w:hanging="360"/>
      </w:pPr>
    </w:lvl>
    <w:lvl w:ilvl="1">
      <w:start w:val="2"/>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53BB769F"/>
    <w:multiLevelType w:val="hybridMultilevel"/>
    <w:tmpl w:val="1C926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5F5768"/>
    <w:multiLevelType w:val="hybridMultilevel"/>
    <w:tmpl w:val="F53CC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477EBB"/>
    <w:multiLevelType w:val="hybridMultilevel"/>
    <w:tmpl w:val="4B1E2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30129C"/>
    <w:multiLevelType w:val="multilevel"/>
    <w:tmpl w:val="AA202C32"/>
    <w:lvl w:ilvl="0">
      <w:start w:val="1"/>
      <w:numFmt w:val="decimal"/>
      <w:lvlText w:val="%1."/>
      <w:lvlJc w:val="left"/>
      <w:pPr>
        <w:ind w:left="720"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92"/>
    <w:rsid w:val="00197D2F"/>
    <w:rsid w:val="002F57DB"/>
    <w:rsid w:val="0043631F"/>
    <w:rsid w:val="00463DDF"/>
    <w:rsid w:val="0046479B"/>
    <w:rsid w:val="004B10B3"/>
    <w:rsid w:val="004C0C54"/>
    <w:rsid w:val="00522368"/>
    <w:rsid w:val="005F7382"/>
    <w:rsid w:val="00B422D0"/>
    <w:rsid w:val="00C67651"/>
    <w:rsid w:val="00D565B2"/>
    <w:rsid w:val="00E17E92"/>
    <w:rsid w:val="00E45AC0"/>
    <w:rsid w:val="00EF7F40"/>
    <w:rsid w:val="00F96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54"/>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4C0C54"/>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C0C5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C0C54"/>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4C0C54"/>
    <w:rPr>
      <w:rFonts w:cs="Times New Roman"/>
      <w:vertAlign w:val="superscript"/>
    </w:rPr>
  </w:style>
  <w:style w:type="character" w:styleId="a8">
    <w:name w:val="Hyperlink"/>
    <w:basedOn w:val="a0"/>
    <w:uiPriority w:val="99"/>
    <w:unhideWhenUsed/>
    <w:rsid w:val="004C0C54"/>
    <w:rPr>
      <w:color w:val="0000FF" w:themeColor="hyperlink"/>
      <w:u w:val="single"/>
    </w:rPr>
  </w:style>
  <w:style w:type="paragraph" w:styleId="a9">
    <w:name w:val="endnote text"/>
    <w:basedOn w:val="a"/>
    <w:link w:val="aa"/>
    <w:uiPriority w:val="99"/>
    <w:semiHidden/>
    <w:unhideWhenUsed/>
    <w:rsid w:val="00B422D0"/>
    <w:pPr>
      <w:spacing w:after="0" w:line="240" w:lineRule="auto"/>
    </w:pPr>
    <w:rPr>
      <w:sz w:val="20"/>
      <w:szCs w:val="20"/>
    </w:rPr>
  </w:style>
  <w:style w:type="character" w:customStyle="1" w:styleId="aa">
    <w:name w:val="Текст концевой сноски Знак"/>
    <w:basedOn w:val="a0"/>
    <w:link w:val="a9"/>
    <w:uiPriority w:val="99"/>
    <w:semiHidden/>
    <w:rsid w:val="00B422D0"/>
    <w:rPr>
      <w:rFonts w:ascii="Calibri" w:eastAsia="Times New Roman" w:hAnsi="Calibri" w:cs="Times New Roman"/>
      <w:sz w:val="20"/>
      <w:szCs w:val="20"/>
      <w:lang w:eastAsia="ru-RU"/>
    </w:rPr>
  </w:style>
  <w:style w:type="character" w:styleId="ab">
    <w:name w:val="endnote reference"/>
    <w:basedOn w:val="a0"/>
    <w:uiPriority w:val="99"/>
    <w:semiHidden/>
    <w:unhideWhenUsed/>
    <w:rsid w:val="00B422D0"/>
    <w:rPr>
      <w:vertAlign w:val="superscript"/>
    </w:rPr>
  </w:style>
  <w:style w:type="paragraph" w:styleId="ac">
    <w:name w:val="footer"/>
    <w:basedOn w:val="a"/>
    <w:link w:val="ad"/>
    <w:uiPriority w:val="99"/>
    <w:unhideWhenUsed/>
    <w:rsid w:val="00C676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651"/>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C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54"/>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qFormat/>
    <w:rsid w:val="004C0C54"/>
    <w:rPr>
      <w:rFonts w:ascii="Times New Roman" w:eastAsia="Times New Roman" w:hAnsi="Times New Roman" w:cs="Times New Roman"/>
      <w:sz w:val="24"/>
      <w:szCs w:val="24"/>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4C0C54"/>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4C0C54"/>
    <w:rPr>
      <w:rFonts w:ascii="Times New Roman" w:eastAsia="Times New Roman" w:hAnsi="Times New Roman" w:cs="Times New Roman"/>
      <w:sz w:val="20"/>
      <w:szCs w:val="20"/>
      <w:lang w:val="en-US" w:eastAsia="ru-RU"/>
    </w:rPr>
  </w:style>
  <w:style w:type="character" w:styleId="a7">
    <w:name w:val="footnote reference"/>
    <w:aliases w:val="Знак сноски-FN,Ciae niinee-FN,AЗнак сноски зел"/>
    <w:uiPriority w:val="99"/>
    <w:rsid w:val="004C0C54"/>
    <w:rPr>
      <w:rFonts w:cs="Times New Roman"/>
      <w:vertAlign w:val="superscript"/>
    </w:rPr>
  </w:style>
  <w:style w:type="character" w:styleId="a8">
    <w:name w:val="Hyperlink"/>
    <w:basedOn w:val="a0"/>
    <w:uiPriority w:val="99"/>
    <w:unhideWhenUsed/>
    <w:rsid w:val="004C0C54"/>
    <w:rPr>
      <w:color w:val="0000FF" w:themeColor="hyperlink"/>
      <w:u w:val="single"/>
    </w:rPr>
  </w:style>
  <w:style w:type="paragraph" w:styleId="a9">
    <w:name w:val="endnote text"/>
    <w:basedOn w:val="a"/>
    <w:link w:val="aa"/>
    <w:uiPriority w:val="99"/>
    <w:semiHidden/>
    <w:unhideWhenUsed/>
    <w:rsid w:val="00B422D0"/>
    <w:pPr>
      <w:spacing w:after="0" w:line="240" w:lineRule="auto"/>
    </w:pPr>
    <w:rPr>
      <w:sz w:val="20"/>
      <w:szCs w:val="20"/>
    </w:rPr>
  </w:style>
  <w:style w:type="character" w:customStyle="1" w:styleId="aa">
    <w:name w:val="Текст концевой сноски Знак"/>
    <w:basedOn w:val="a0"/>
    <w:link w:val="a9"/>
    <w:uiPriority w:val="99"/>
    <w:semiHidden/>
    <w:rsid w:val="00B422D0"/>
    <w:rPr>
      <w:rFonts w:ascii="Calibri" w:eastAsia="Times New Roman" w:hAnsi="Calibri" w:cs="Times New Roman"/>
      <w:sz w:val="20"/>
      <w:szCs w:val="20"/>
      <w:lang w:eastAsia="ru-RU"/>
    </w:rPr>
  </w:style>
  <w:style w:type="character" w:styleId="ab">
    <w:name w:val="endnote reference"/>
    <w:basedOn w:val="a0"/>
    <w:uiPriority w:val="99"/>
    <w:semiHidden/>
    <w:unhideWhenUsed/>
    <w:rsid w:val="00B422D0"/>
    <w:rPr>
      <w:vertAlign w:val="superscript"/>
    </w:rPr>
  </w:style>
  <w:style w:type="paragraph" w:styleId="ac">
    <w:name w:val="footer"/>
    <w:basedOn w:val="a"/>
    <w:link w:val="ad"/>
    <w:uiPriority w:val="99"/>
    <w:unhideWhenUsed/>
    <w:rsid w:val="00C676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65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30269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book.com/book/15364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anbook.com/book/24963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20046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lanbook.com/book/302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1997</Words>
  <Characters>11383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Четкарева</dc:creator>
  <cp:keywords/>
  <dc:description/>
  <cp:lastModifiedBy>Ольга М. Москова</cp:lastModifiedBy>
  <cp:revision>13</cp:revision>
  <dcterms:created xsi:type="dcterms:W3CDTF">2023-09-12T06:01:00Z</dcterms:created>
  <dcterms:modified xsi:type="dcterms:W3CDTF">2024-11-15T12:50:00Z</dcterms:modified>
</cp:coreProperties>
</file>